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A1" w:rsidRDefault="006959A1"/>
    <w:p w:rsidR="006959A1" w:rsidRPr="006959A1" w:rsidRDefault="006959A1" w:rsidP="006959A1">
      <w:pPr>
        <w:jc w:val="right"/>
        <w:rPr>
          <w:b/>
          <w:u w:val="single"/>
        </w:rPr>
      </w:pPr>
      <w:r w:rsidRPr="006959A1">
        <w:rPr>
          <w:b/>
          <w:u w:val="single"/>
        </w:rPr>
        <w:t>Allegato A)</w:t>
      </w:r>
    </w:p>
    <w:p w:rsidR="006959A1" w:rsidRDefault="006959A1" w:rsidP="006959A1">
      <w:pPr>
        <w:jc w:val="right"/>
      </w:pPr>
    </w:p>
    <w:p w:rsidR="006959A1" w:rsidRDefault="006959A1" w:rsidP="006959A1">
      <w:pPr>
        <w:jc w:val="right"/>
      </w:pPr>
    </w:p>
    <w:p w:rsidR="006959A1" w:rsidRDefault="006959A1" w:rsidP="006959A1">
      <w:pPr>
        <w:ind w:left="5517" w:firstLine="720"/>
        <w:jc w:val="both"/>
        <w:rPr>
          <w:b/>
          <w:sz w:val="24"/>
          <w:szCs w:val="24"/>
        </w:rPr>
      </w:pPr>
      <w:r w:rsidRPr="006959A1">
        <w:rPr>
          <w:b/>
          <w:sz w:val="24"/>
          <w:szCs w:val="24"/>
        </w:rPr>
        <w:t>Al Dirigente Scolastico</w:t>
      </w:r>
    </w:p>
    <w:p w:rsidR="006959A1" w:rsidRPr="00AA5D32" w:rsidRDefault="006959A1" w:rsidP="006959A1">
      <w:pPr>
        <w:ind w:left="5664" w:firstLine="573"/>
        <w:rPr>
          <w:b/>
          <w:bCs/>
          <w:sz w:val="24"/>
          <w:szCs w:val="24"/>
        </w:rPr>
      </w:pPr>
      <w:r w:rsidRPr="00AA5D32">
        <w:rPr>
          <w:b/>
          <w:bCs/>
          <w:sz w:val="24"/>
          <w:szCs w:val="24"/>
        </w:rPr>
        <w:t>IISS “Ferraris  De Marco  Valzani”</w:t>
      </w:r>
    </w:p>
    <w:p w:rsidR="006959A1" w:rsidRDefault="006959A1" w:rsidP="006959A1">
      <w:pPr>
        <w:ind w:left="5985" w:firstLine="252"/>
        <w:rPr>
          <w:b/>
          <w:bCs/>
          <w:i/>
          <w:color w:val="000000"/>
        </w:rPr>
      </w:pPr>
      <w:r w:rsidRPr="00AA5D32">
        <w:rPr>
          <w:b/>
          <w:bCs/>
          <w:sz w:val="24"/>
          <w:szCs w:val="24"/>
        </w:rPr>
        <w:t>BRINDISI</w:t>
      </w:r>
    </w:p>
    <w:p w:rsidR="006959A1" w:rsidRDefault="006959A1" w:rsidP="006959A1">
      <w:pPr>
        <w:jc w:val="right"/>
      </w:pPr>
    </w:p>
    <w:tbl>
      <w:tblPr>
        <w:tblStyle w:val="Grigliatabella2"/>
        <w:tblW w:w="1105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="00033BDC" w:rsidRPr="00A64744" w:rsidTr="003D2604">
        <w:trPr>
          <w:trHeight w:val="1223"/>
          <w:jc w:val="center"/>
        </w:trPr>
        <w:tc>
          <w:tcPr>
            <w:tcW w:w="11055" w:type="dxa"/>
          </w:tcPr>
          <w:p w:rsidR="00033BDC" w:rsidRPr="007A740A" w:rsidRDefault="00033BDC" w:rsidP="007E5F70">
            <w:pPr>
              <w:rPr>
                <w:b/>
                <w:bCs/>
                <w:color w:val="000000"/>
              </w:rPr>
            </w:pPr>
          </w:p>
          <w:p w:rsidR="006E0F07" w:rsidRPr="007A740A" w:rsidRDefault="006E0F07" w:rsidP="006E0F07">
            <w:pPr>
              <w:ind w:left="462"/>
              <w:rPr>
                <w:bCs/>
                <w:i/>
                <w:color w:val="000000"/>
              </w:rPr>
            </w:pPr>
            <w:r w:rsidRPr="007A740A">
              <w:rPr>
                <w:b/>
                <w:bCs/>
                <w:i/>
                <w:color w:val="000000"/>
              </w:rPr>
              <w:t>Codice identificativo Progetto</w:t>
            </w:r>
            <w:r w:rsidRPr="007A740A">
              <w:rPr>
                <w:bCs/>
                <w:i/>
                <w:color w:val="000000"/>
              </w:rPr>
              <w:t>:</w:t>
            </w:r>
          </w:p>
          <w:p w:rsidR="006E0F07" w:rsidRPr="007A740A" w:rsidRDefault="006E0F07" w:rsidP="006E0F07">
            <w:pPr>
              <w:ind w:left="462" w:right="-964"/>
              <w:rPr>
                <w:b/>
                <w:i/>
                <w:iCs/>
              </w:rPr>
            </w:pPr>
            <w:r>
              <w:rPr>
                <w:i/>
                <w:iCs/>
              </w:rPr>
              <w:t>10.6.6B-FSEPON-PU-2024-101 “From school to company”</w:t>
            </w:r>
            <w:r w:rsidRPr="007A740A">
              <w:rPr>
                <w:i/>
                <w:iCs/>
              </w:rPr>
              <w:t xml:space="preserve">                                          </w:t>
            </w:r>
          </w:p>
          <w:p w:rsidR="00033BDC" w:rsidRPr="007A740A" w:rsidRDefault="006E0F07" w:rsidP="006E0F07">
            <w:pPr>
              <w:ind w:left="462"/>
            </w:pPr>
            <w:r w:rsidRPr="007A740A">
              <w:rPr>
                <w:b/>
                <w:i/>
                <w:iCs/>
              </w:rPr>
              <w:t xml:space="preserve">CUP: </w:t>
            </w:r>
            <w:r>
              <w:rPr>
                <w:i/>
                <w:iCs/>
              </w:rPr>
              <w:t>D84D24004390007</w:t>
            </w:r>
          </w:p>
        </w:tc>
      </w:tr>
    </w:tbl>
    <w:p w:rsidR="002D362B" w:rsidRPr="00133041" w:rsidRDefault="006959A1" w:rsidP="002D362B">
      <w:pPr>
        <w:pStyle w:val="Titolo1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>Domanda di partecipazione alla selezione di Docente con funzione di Organizzatore e Referente alla Valutazione.</w:t>
      </w:r>
      <w:r w:rsidR="002D362B">
        <w:rPr>
          <w:color w:val="006FC0"/>
          <w:sz w:val="28"/>
          <w:szCs w:val="28"/>
        </w:rPr>
        <w:t xml:space="preserve"> </w:t>
      </w:r>
    </w:p>
    <w:p w:rsidR="00AD53B2" w:rsidRPr="00BA5330" w:rsidRDefault="00AD53B2" w:rsidP="003F3BF2">
      <w:pPr>
        <w:pStyle w:val="Corpotesto"/>
        <w:tabs>
          <w:tab w:val="left" w:pos="6421"/>
          <w:tab w:val="left" w:pos="7655"/>
        </w:tabs>
        <w:spacing w:line="264" w:lineRule="exact"/>
        <w:rPr>
          <w:i/>
          <w:color w:val="0070C0"/>
          <w:sz w:val="22"/>
          <w:szCs w:val="22"/>
        </w:rPr>
      </w:pPr>
      <w:r w:rsidRPr="00BA5330">
        <w:rPr>
          <w:i/>
          <w:color w:val="0070C0"/>
          <w:sz w:val="22"/>
          <w:szCs w:val="22"/>
        </w:rPr>
        <w:t>Fondi</w:t>
      </w:r>
      <w:r w:rsidRPr="00BA5330">
        <w:rPr>
          <w:i/>
          <w:color w:val="0070C0"/>
          <w:spacing w:val="-14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Strutturali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Europei</w:t>
      </w:r>
      <w:r w:rsidRPr="00BA5330">
        <w:rPr>
          <w:i/>
          <w:color w:val="0070C0"/>
          <w:spacing w:val="-7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–</w:t>
      </w:r>
      <w:r w:rsidRPr="00BA5330">
        <w:rPr>
          <w:i/>
          <w:color w:val="0070C0"/>
          <w:spacing w:val="-14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Programma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Operativo</w:t>
      </w:r>
      <w:r w:rsidRPr="00BA5330">
        <w:rPr>
          <w:i/>
          <w:color w:val="0070C0"/>
          <w:spacing w:val="-11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Nazionale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“Per</w:t>
      </w:r>
      <w:r w:rsidRPr="00BA5330">
        <w:rPr>
          <w:i/>
          <w:color w:val="0070C0"/>
          <w:spacing w:val="-14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la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scuola,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competenze</w:t>
      </w:r>
      <w:r w:rsidRPr="00BA5330">
        <w:rPr>
          <w:i/>
          <w:color w:val="0070C0"/>
          <w:spacing w:val="-9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e</w:t>
      </w:r>
      <w:r w:rsidR="00BA5330" w:rsidRPr="00BA5330">
        <w:rPr>
          <w:i/>
          <w:color w:val="0070C0"/>
          <w:sz w:val="22"/>
          <w:szCs w:val="22"/>
        </w:rPr>
        <w:t xml:space="preserve">  </w:t>
      </w:r>
      <w:r w:rsidRPr="00BA5330">
        <w:rPr>
          <w:i/>
          <w:color w:val="0070C0"/>
          <w:spacing w:val="-58"/>
          <w:sz w:val="22"/>
          <w:szCs w:val="22"/>
        </w:rPr>
        <w:t xml:space="preserve"> </w:t>
      </w:r>
      <w:r w:rsidRPr="00BA5330">
        <w:rPr>
          <w:i/>
          <w:color w:val="0070C0"/>
          <w:spacing w:val="-1"/>
          <w:w w:val="95"/>
          <w:sz w:val="22"/>
          <w:szCs w:val="22"/>
        </w:rPr>
        <w:t xml:space="preserve">ambienti per l’apprendimento” </w:t>
      </w:r>
      <w:r w:rsidRPr="00BA5330">
        <w:rPr>
          <w:i/>
          <w:color w:val="0070C0"/>
          <w:w w:val="95"/>
          <w:sz w:val="22"/>
          <w:szCs w:val="22"/>
        </w:rPr>
        <w:t xml:space="preserve">2014-2020. Asse </w:t>
      </w:r>
      <w:r w:rsidR="003F3BF2" w:rsidRPr="00BA5330">
        <w:rPr>
          <w:i/>
          <w:color w:val="0070C0"/>
          <w:w w:val="95"/>
          <w:sz w:val="22"/>
          <w:szCs w:val="22"/>
        </w:rPr>
        <w:t>I - I</w:t>
      </w:r>
      <w:r w:rsidRPr="00BA5330">
        <w:rPr>
          <w:i/>
          <w:color w:val="0070C0"/>
          <w:w w:val="95"/>
          <w:sz w:val="22"/>
          <w:szCs w:val="22"/>
        </w:rPr>
        <w:t>struzione – Fondo</w:t>
      </w:r>
      <w:r w:rsidRPr="00BA5330">
        <w:rPr>
          <w:i/>
          <w:color w:val="0070C0"/>
          <w:spacing w:val="1"/>
          <w:w w:val="95"/>
          <w:sz w:val="22"/>
          <w:szCs w:val="22"/>
        </w:rPr>
        <w:t xml:space="preserve"> </w:t>
      </w:r>
      <w:r w:rsidR="003F3BF2" w:rsidRPr="00BA5330">
        <w:rPr>
          <w:i/>
          <w:color w:val="0070C0"/>
          <w:spacing w:val="1"/>
          <w:w w:val="95"/>
          <w:sz w:val="22"/>
          <w:szCs w:val="22"/>
        </w:rPr>
        <w:t>Sociale Europeo (FSE)</w:t>
      </w:r>
      <w:r w:rsidR="00BA5330" w:rsidRPr="00BA5330">
        <w:rPr>
          <w:i/>
          <w:color w:val="0070C0"/>
          <w:spacing w:val="1"/>
          <w:w w:val="95"/>
          <w:sz w:val="22"/>
          <w:szCs w:val="22"/>
        </w:rPr>
        <w:t xml:space="preserve"> – Asse I- Istruzione – Obiettivi Specifici 10.2 e 10.6 – Azioni 10.2.2A e 10.6.6B – Avviso pubblico prot. 25532 del 23/02/2024 – </w:t>
      </w:r>
      <w:r w:rsidR="006E0F07">
        <w:rPr>
          <w:i/>
          <w:color w:val="0070C0"/>
          <w:spacing w:val="1"/>
          <w:w w:val="95"/>
          <w:sz w:val="22"/>
          <w:szCs w:val="22"/>
        </w:rPr>
        <w:t xml:space="preserve">Riapertura termini - </w:t>
      </w:r>
      <w:r w:rsidR="00BA5330" w:rsidRPr="00BA5330">
        <w:rPr>
          <w:i/>
          <w:color w:val="0070C0"/>
          <w:spacing w:val="1"/>
          <w:w w:val="95"/>
          <w:sz w:val="22"/>
          <w:szCs w:val="22"/>
        </w:rPr>
        <w:t xml:space="preserve">Percorsi per le competenze trasversali e per l’orientamento (PCTO) all’estero. </w:t>
      </w:r>
    </w:p>
    <w:p w:rsidR="006959A1" w:rsidRDefault="006959A1" w:rsidP="006959A1"/>
    <w:p w:rsidR="006959A1" w:rsidRDefault="006959A1" w:rsidP="006959A1"/>
    <w:p w:rsidR="006959A1" w:rsidRPr="0006323A" w:rsidRDefault="006959A1" w:rsidP="006959A1">
      <w:pPr>
        <w:spacing w:line="360" w:lineRule="auto"/>
        <w:jc w:val="both"/>
      </w:pPr>
      <w:r w:rsidRPr="0006323A">
        <w:t xml:space="preserve">Il/la sottoscritt_____________________________________ nat__ a____ ____________________ (prov. ______) il _______________ e residente a ____________________________ (prov. ____) in Via/P.zza/_____________________________________________ telefono ________________ cellulare ________________________ </w:t>
      </w:r>
      <w:r w:rsidRPr="0006323A">
        <w:rPr>
          <w:b/>
          <w:bCs/>
        </w:rPr>
        <w:t>e-mail (obbligatoria)</w:t>
      </w:r>
      <w:r w:rsidRPr="0006323A">
        <w:rPr>
          <w:bCs/>
        </w:rPr>
        <w:t xml:space="preserve">______________________________ </w:t>
      </w:r>
      <w:r w:rsidRPr="0006323A">
        <w:t>Codice Fiscale ______________________________ Partita IVA _________________________ in servizio presso ___________________________________________________________________</w:t>
      </w:r>
    </w:p>
    <w:p w:rsidR="006959A1" w:rsidRPr="0006323A" w:rsidRDefault="006959A1" w:rsidP="006959A1">
      <w:pPr>
        <w:jc w:val="center"/>
      </w:pPr>
    </w:p>
    <w:p w:rsidR="006959A1" w:rsidRPr="0006323A" w:rsidRDefault="006959A1" w:rsidP="006959A1">
      <w:pPr>
        <w:jc w:val="center"/>
        <w:rPr>
          <w:b/>
        </w:rPr>
      </w:pPr>
      <w:r w:rsidRPr="0006323A">
        <w:rPr>
          <w:b/>
        </w:rPr>
        <w:t>CHIEDE</w:t>
      </w:r>
    </w:p>
    <w:p w:rsidR="006959A1" w:rsidRPr="0006323A" w:rsidRDefault="006959A1" w:rsidP="006959A1">
      <w:pPr>
        <w:jc w:val="center"/>
        <w:rPr>
          <w:b/>
        </w:rPr>
      </w:pPr>
    </w:p>
    <w:p w:rsidR="006959A1" w:rsidRPr="0006323A" w:rsidRDefault="006959A1" w:rsidP="006959A1">
      <w:pPr>
        <w:autoSpaceDE w:val="0"/>
        <w:autoSpaceDN w:val="0"/>
        <w:adjustRightInd w:val="0"/>
        <w:jc w:val="both"/>
      </w:pPr>
      <w:r w:rsidRPr="0006323A">
        <w:t xml:space="preserve">di essere ammesso alla procedura di selezione in qualità di </w:t>
      </w:r>
      <w:r w:rsidRPr="0006323A">
        <w:rPr>
          <w:b/>
        </w:rPr>
        <w:t xml:space="preserve">Esperto Interno </w:t>
      </w:r>
      <w:r w:rsidRPr="0006323A">
        <w:t>per la figura di:</w:t>
      </w:r>
    </w:p>
    <w:p w:rsidR="006959A1" w:rsidRPr="0006323A" w:rsidRDefault="006959A1" w:rsidP="006959A1">
      <w:pPr>
        <w:autoSpaceDE w:val="0"/>
        <w:autoSpaceDN w:val="0"/>
        <w:adjustRightInd w:val="0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341"/>
        <w:gridCol w:w="5796"/>
      </w:tblGrid>
      <w:tr w:rsidR="006959A1" w:rsidRPr="00734559" w:rsidTr="00904914">
        <w:trPr>
          <w:trHeight w:val="528"/>
          <w:jc w:val="center"/>
        </w:trPr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959A1" w:rsidRPr="00734559" w:rsidRDefault="006959A1" w:rsidP="00904914">
            <w:pPr>
              <w:pStyle w:val="Nessunaspaziatura"/>
              <w:jc w:val="center"/>
              <w:rPr>
                <w:bCs/>
                <w:sz w:val="22"/>
                <w:szCs w:val="22"/>
              </w:rPr>
            </w:pPr>
            <w:r w:rsidRPr="00734559">
              <w:rPr>
                <w:bCs/>
                <w:i/>
                <w:sz w:val="22"/>
                <w:szCs w:val="22"/>
              </w:rPr>
              <w:t>Figura</w:t>
            </w:r>
            <w:r w:rsidRPr="00734559">
              <w:rPr>
                <w:bCs/>
                <w:sz w:val="22"/>
                <w:szCs w:val="22"/>
              </w:rPr>
              <w:t>: Personale interno</w:t>
            </w:r>
          </w:p>
          <w:p w:rsidR="006959A1" w:rsidRPr="00734559" w:rsidRDefault="006959A1" w:rsidP="00904914">
            <w:pPr>
              <w:pStyle w:val="Nessunaspaziatura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959A1" w:rsidRPr="00734559" w:rsidRDefault="006959A1" w:rsidP="00904914">
            <w:pPr>
              <w:pStyle w:val="Nessunaspaziatura"/>
              <w:jc w:val="center"/>
              <w:rPr>
                <w:i/>
                <w:sz w:val="22"/>
                <w:szCs w:val="22"/>
              </w:rPr>
            </w:pPr>
            <w:r w:rsidRPr="00734559">
              <w:rPr>
                <w:bCs/>
                <w:i/>
                <w:sz w:val="22"/>
                <w:szCs w:val="22"/>
              </w:rPr>
              <w:t>Costo orario al lordo dei contributi prev.li ed ass.li ed al lordo delle ritenute erariali a carico del dipendente</w:t>
            </w:r>
          </w:p>
        </w:tc>
      </w:tr>
      <w:tr w:rsidR="006959A1" w:rsidRPr="00734559" w:rsidTr="00904914">
        <w:trPr>
          <w:trHeight w:val="482"/>
          <w:jc w:val="center"/>
        </w:trPr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59A1" w:rsidRPr="00734559" w:rsidRDefault="003D2604" w:rsidP="006959A1">
            <w:pPr>
              <w:pStyle w:val="Nessunaspaziatura"/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Organizzatore e </w:t>
            </w:r>
            <w:r w:rsidR="006959A1" w:rsidRPr="00734559">
              <w:rPr>
                <w:bCs/>
                <w:sz w:val="22"/>
                <w:szCs w:val="22"/>
              </w:rPr>
              <w:t>Referente alla Valutazione</w:t>
            </w:r>
          </w:p>
        </w:tc>
        <w:tc>
          <w:tcPr>
            <w:tcW w:w="2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A1" w:rsidRPr="00734559" w:rsidRDefault="006959A1" w:rsidP="006E0F07">
            <w:pPr>
              <w:pStyle w:val="Nessunaspaziatura"/>
              <w:jc w:val="center"/>
              <w:rPr>
                <w:sz w:val="22"/>
                <w:szCs w:val="22"/>
              </w:rPr>
            </w:pPr>
            <w:r w:rsidRPr="00734559">
              <w:rPr>
                <w:sz w:val="22"/>
                <w:szCs w:val="22"/>
              </w:rPr>
              <w:t xml:space="preserve">n. </w:t>
            </w:r>
            <w:r w:rsidR="006E0F07">
              <w:rPr>
                <w:sz w:val="22"/>
                <w:szCs w:val="22"/>
              </w:rPr>
              <w:t xml:space="preserve">34  </w:t>
            </w:r>
            <w:r w:rsidRPr="00734559">
              <w:rPr>
                <w:sz w:val="22"/>
                <w:szCs w:val="22"/>
              </w:rPr>
              <w:t>(</w:t>
            </w:r>
            <w:r w:rsidR="006E0F07">
              <w:rPr>
                <w:sz w:val="22"/>
                <w:szCs w:val="22"/>
              </w:rPr>
              <w:t>trentaquattro</w:t>
            </w:r>
            <w:bookmarkStart w:id="0" w:name="_GoBack"/>
            <w:bookmarkEnd w:id="0"/>
            <w:r w:rsidRPr="00734559">
              <w:rPr>
                <w:sz w:val="22"/>
                <w:szCs w:val="22"/>
              </w:rPr>
              <w:t xml:space="preserve">) ore ad € </w:t>
            </w:r>
            <w:r w:rsidRPr="00734559">
              <w:rPr>
                <w:b/>
                <w:bCs/>
                <w:sz w:val="22"/>
                <w:szCs w:val="22"/>
              </w:rPr>
              <w:t>2</w:t>
            </w:r>
            <w:r w:rsidR="003D2604">
              <w:rPr>
                <w:b/>
                <w:bCs/>
                <w:sz w:val="22"/>
                <w:szCs w:val="22"/>
              </w:rPr>
              <w:t>5,54</w:t>
            </w:r>
            <w:r w:rsidRPr="00734559">
              <w:rPr>
                <w:bCs/>
                <w:sz w:val="22"/>
                <w:szCs w:val="22"/>
              </w:rPr>
              <w:t xml:space="preserve"> per ogni ora</w:t>
            </w:r>
            <w:r w:rsidRPr="00734559">
              <w:rPr>
                <w:sz w:val="22"/>
                <w:szCs w:val="22"/>
              </w:rPr>
              <w:t xml:space="preserve"> svolta</w:t>
            </w:r>
          </w:p>
        </w:tc>
      </w:tr>
    </w:tbl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lastRenderedPageBreak/>
        <w:t>A tal fine, consapevole della responsabilità penale e della decadenza da eventuali benefici acquisiti nel caso di dichiarazioni mendaci, ai sensi del D. Lgs. 445/2000;</w:t>
      </w:r>
    </w:p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</w:p>
    <w:p w:rsidR="003D2604" w:rsidRPr="00734559" w:rsidRDefault="003D2604" w:rsidP="003D2604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36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3D2604" w:rsidRPr="00734559" w:rsidRDefault="003D2604" w:rsidP="003D2604">
      <w:pPr>
        <w:numPr>
          <w:ilvl w:val="0"/>
          <w:numId w:val="19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 xml:space="preserve">che emergono nel curriculum e che </w:t>
      </w:r>
      <w:r w:rsidRPr="00734559">
        <w:rPr>
          <w:rFonts w:ascii="Times New Roman" w:eastAsia="Calibri" w:hAnsi="Times New Roman" w:cs="Times New Roman"/>
          <w:color w:val="auto"/>
        </w:rPr>
        <w:t xml:space="preserve">indica </w:t>
      </w:r>
      <w:r w:rsidRPr="00734559">
        <w:rPr>
          <w:rFonts w:ascii="Times New Roman" w:hAnsi="Times New Roman" w:cs="Times New Roman"/>
          <w:color w:val="auto"/>
        </w:rPr>
        <w:t>con il relativo punteggio nella tabella seguente;</w:t>
      </w:r>
    </w:p>
    <w:p w:rsidR="003D2604" w:rsidRPr="00734559" w:rsidRDefault="003D2604" w:rsidP="003D2604">
      <w:pPr>
        <w:numPr>
          <w:ilvl w:val="0"/>
          <w:numId w:val="19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3D2604" w:rsidRPr="00734559" w:rsidRDefault="003D2604" w:rsidP="003D2604">
      <w:pPr>
        <w:rPr>
          <w:sz w:val="22"/>
          <w:szCs w:val="22"/>
        </w:rPr>
      </w:pPr>
    </w:p>
    <w:p w:rsidR="003D2604" w:rsidRPr="00734559" w:rsidRDefault="003D2604" w:rsidP="003D2604">
      <w:pPr>
        <w:jc w:val="center"/>
        <w:rPr>
          <w:b/>
          <w:sz w:val="24"/>
          <w:szCs w:val="24"/>
        </w:rPr>
      </w:pPr>
      <w:r w:rsidRPr="00734559">
        <w:rPr>
          <w:b/>
          <w:sz w:val="24"/>
          <w:szCs w:val="24"/>
        </w:rPr>
        <w:t>DICHIARA DI ESSERE IN POSSESSO DEI SEGUENTI TITOLI/ESPERIENZE PROFESSIONALI</w:t>
      </w:r>
    </w:p>
    <w:p w:rsidR="003D2604" w:rsidRDefault="003D2604" w:rsidP="003D2604">
      <w:pPr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393"/>
        <w:gridCol w:w="2067"/>
        <w:gridCol w:w="1600"/>
        <w:gridCol w:w="1624"/>
      </w:tblGrid>
      <w:tr w:rsidR="003D2604" w:rsidRPr="00197901" w:rsidTr="00904914">
        <w:tc>
          <w:tcPr>
            <w:tcW w:w="2087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TITOLI</w:t>
            </w:r>
          </w:p>
        </w:tc>
        <w:tc>
          <w:tcPr>
            <w:tcW w:w="2393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2067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600" w:type="dxa"/>
            <w:shd w:val="clear" w:color="auto" w:fill="B8CCE4" w:themeFill="accent1" w:themeFillTint="66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 xml:space="preserve">Punteggio a Cura del Candidato </w:t>
            </w:r>
          </w:p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sz w:val="12"/>
                <w:szCs w:val="12"/>
                <w:lang w:eastAsia="en-US"/>
              </w:rPr>
              <w:t>(Indicare le Pagine del Curriculum Vitae per la verifica del punteggio)</w:t>
            </w:r>
          </w:p>
        </w:tc>
        <w:tc>
          <w:tcPr>
            <w:tcW w:w="1624" w:type="dxa"/>
            <w:shd w:val="clear" w:color="auto" w:fill="B8CCE4" w:themeFill="accent1" w:themeFillTint="66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Punteggio a Cura della Commissione di Valutazione</w:t>
            </w:r>
          </w:p>
        </w:tc>
      </w:tr>
      <w:tr w:rsidR="003D2604" w:rsidRPr="00197901" w:rsidTr="00904914">
        <w:trPr>
          <w:trHeight w:val="1185"/>
        </w:trPr>
        <w:tc>
          <w:tcPr>
            <w:tcW w:w="2087" w:type="dxa"/>
            <w:vMerge w:val="restart"/>
            <w:shd w:val="clear" w:color="auto" w:fill="auto"/>
          </w:tcPr>
          <w:p w:rsidR="003D2604" w:rsidRPr="00197901" w:rsidRDefault="003D2604" w:rsidP="00904914">
            <w:pPr>
              <w:spacing w:line="256" w:lineRule="auto"/>
              <w:ind w:right="45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</w:rPr>
              <w:t>TITOLI CULTURALI</w:t>
            </w:r>
          </w:p>
          <w:p w:rsidR="003D2604" w:rsidRPr="00197901" w:rsidRDefault="003D2604" w:rsidP="0090491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</w:rPr>
              <w:t>(max 20 pp.)</w:t>
            </w:r>
          </w:p>
          <w:p w:rsidR="003D2604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D2604" w:rsidRPr="009670B2" w:rsidRDefault="003D2604" w:rsidP="00904914">
            <w:pPr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3D2604" w:rsidRPr="00397ED7" w:rsidRDefault="003D2604" w:rsidP="00904914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Laurea magistrale/specialistica o vecchio ordinamento inerente all’Area Tematica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Punti 6 per voto 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fino a 90 + punti 0,1 per ogni voto superiore a 90 + punti 2 per la lode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(max punti 10)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c>
          <w:tcPr>
            <w:tcW w:w="2087" w:type="dxa"/>
            <w:vMerge/>
            <w:shd w:val="clear" w:color="auto" w:fill="auto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Altri Titoli di Studio e/o Formazione attinenti all’Area  Tematica o di natura trasversale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Perfezionamento universitario.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2 pp / titolo (altra laurea, dottorato di ricerca, master universitario, specializzazione,)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1 p/ titolo (corso di perfezionamento universitario)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(tot. max 10 punti)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c>
          <w:tcPr>
            <w:tcW w:w="2087" w:type="dxa"/>
            <w:vMerge w:val="restart"/>
            <w:shd w:val="clear" w:color="auto" w:fill="auto"/>
          </w:tcPr>
          <w:p w:rsidR="003D2604" w:rsidRPr="00197901" w:rsidRDefault="003D2604" w:rsidP="00904914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</w:rPr>
              <w:t>TITOLI PROFESSIONALI</w:t>
            </w:r>
          </w:p>
          <w:p w:rsidR="003D2604" w:rsidRDefault="003D2604" w:rsidP="00904914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</w:rPr>
              <w:t xml:space="preserve">(max 30 pp.) </w:t>
            </w:r>
          </w:p>
          <w:p w:rsidR="003D2604" w:rsidRDefault="003D2604" w:rsidP="00904914">
            <w:pPr>
              <w:spacing w:line="256" w:lineRule="auto"/>
              <w:rPr>
                <w:rFonts w:eastAsia="Calibri"/>
                <w:color w:val="000000"/>
              </w:rPr>
            </w:pPr>
          </w:p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</w:rPr>
            </w:pPr>
            <w:r w:rsidRPr="00397ED7">
              <w:rPr>
                <w:rFonts w:eastAsia="Calibri"/>
                <w:color w:val="000000"/>
              </w:rPr>
              <w:t xml:space="preserve">saranno considerati   </w:t>
            </w:r>
            <w:r w:rsidRPr="00397ED7">
              <w:rPr>
                <w:rFonts w:eastAsia="Calibri"/>
                <w:color w:val="000000"/>
              </w:rPr>
              <w:lastRenderedPageBreak/>
              <w:t>solo gli incarichi coerenti con la tipologia di modulo per il quale si candidano</w:t>
            </w:r>
            <w:r>
              <w:rPr>
                <w:rFonts w:eastAsia="Calibri"/>
                <w:color w:val="000000"/>
              </w:rPr>
              <w:t>.</w:t>
            </w:r>
          </w:p>
          <w:p w:rsidR="003D2604" w:rsidRPr="00197901" w:rsidRDefault="003D2604" w:rsidP="009049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97ED7">
              <w:rPr>
                <w:rFonts w:eastAsia="Calibri"/>
                <w:color w:val="000000"/>
              </w:rPr>
              <w:t>Saranno valutate mas</w:t>
            </w:r>
            <w:r>
              <w:rPr>
                <w:rFonts w:eastAsia="Calibri"/>
                <w:color w:val="000000"/>
              </w:rPr>
              <w:t>-s</w:t>
            </w:r>
            <w:r w:rsidRPr="00397ED7">
              <w:rPr>
                <w:rFonts w:eastAsia="Calibri"/>
                <w:color w:val="000000"/>
              </w:rPr>
              <w:t>imo 4 esperienze.</w:t>
            </w:r>
          </w:p>
        </w:tc>
        <w:tc>
          <w:tcPr>
            <w:tcW w:w="2393" w:type="dxa"/>
            <w:shd w:val="clear" w:color="auto" w:fill="auto"/>
          </w:tcPr>
          <w:p w:rsidR="003D2604" w:rsidRPr="00397ED7" w:rsidRDefault="003D2604" w:rsidP="003D2604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lastRenderedPageBreak/>
              <w:t>Incarichi di esperto in progetti nazionali e/o regionali e provinciali inerenti   la tematica  (POR-PON-INDIRE-INVALSI-</w:t>
            </w:r>
            <w:r>
              <w:rPr>
                <w:rFonts w:eastAsia="Calibri"/>
                <w:color w:val="000000"/>
                <w:lang w:eastAsia="en-US"/>
              </w:rPr>
              <w:t>PNRR-</w:t>
            </w:r>
            <w:r w:rsidRPr="00397ED7">
              <w:rPr>
                <w:rFonts w:eastAsia="Calibri"/>
                <w:color w:val="000000"/>
                <w:lang w:eastAsia="en-US"/>
              </w:rPr>
              <w:t xml:space="preserve">ECC.) 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Punti 5 per ogni incarico di durata pari o </w:t>
            </w:r>
            <w:r w:rsidRPr="00397ED7">
              <w:rPr>
                <w:rFonts w:eastAsia="Calibri"/>
                <w:lang w:eastAsia="en-US"/>
              </w:rPr>
              <w:t>superiore a 8 ore</w:t>
            </w:r>
            <w:r w:rsidRPr="00397ED7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(max punti 10)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c>
          <w:tcPr>
            <w:tcW w:w="2087" w:type="dxa"/>
            <w:vMerge/>
            <w:shd w:val="clear" w:color="auto" w:fill="auto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3D2604" w:rsidRPr="00397ED7" w:rsidRDefault="003D2604" w:rsidP="00904914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Incarichi   di docente esperto o responsabile di progetto in  attività  formative inerenti la tematica, rivolte agli alunni del secondo ciclo di istruzione  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Punti 5 per incarico di durata pari o superiore </w:t>
            </w:r>
            <w:r w:rsidRPr="00397ED7">
              <w:rPr>
                <w:rFonts w:eastAsia="Calibri"/>
                <w:lang w:eastAsia="en-US"/>
              </w:rPr>
              <w:t xml:space="preserve">a 8 ore 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lang w:eastAsia="en-US"/>
              </w:rPr>
              <w:t>(</w:t>
            </w:r>
            <w:r w:rsidRPr="00397ED7">
              <w:rPr>
                <w:rFonts w:eastAsia="Calibri"/>
                <w:color w:val="000000"/>
                <w:lang w:eastAsia="en-US"/>
              </w:rPr>
              <w:t>max punti 20)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rPr>
          <w:trHeight w:val="535"/>
        </w:trPr>
        <w:tc>
          <w:tcPr>
            <w:tcW w:w="2087" w:type="dxa"/>
            <w:vMerge w:val="restart"/>
            <w:shd w:val="clear" w:color="auto" w:fill="auto"/>
          </w:tcPr>
          <w:p w:rsidR="003D2604" w:rsidRPr="00197901" w:rsidRDefault="003D2604" w:rsidP="00904914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lastRenderedPageBreak/>
              <w:t>COMPETENZE INFORMATICHE (max 10 pp.)</w:t>
            </w:r>
          </w:p>
          <w:p w:rsidR="003D2604" w:rsidRPr="00197901" w:rsidRDefault="003D2604" w:rsidP="00904914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CERTIFICATE (con massimo due certificazioni)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Punti 3 per ogni certificazione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c>
          <w:tcPr>
            <w:tcW w:w="2087" w:type="dxa"/>
            <w:vMerge/>
            <w:shd w:val="clear" w:color="auto" w:fill="auto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ATTESTATE (con massimo 4 esperienze)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Corsi di formazione di minimo 20 ore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Un punto per ogni esperienza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rPr>
          <w:trHeight w:val="1486"/>
        </w:trPr>
        <w:tc>
          <w:tcPr>
            <w:tcW w:w="2087" w:type="dxa"/>
            <w:vMerge w:val="restart"/>
            <w:shd w:val="clear" w:color="auto" w:fill="auto"/>
          </w:tcPr>
          <w:p w:rsidR="003D2604" w:rsidRDefault="003D2604" w:rsidP="00904914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ESPERIENZE PROFESSIONALI ATTESTANTI  LE COMPETENZE DI ESPERTO/TUTOR</w:t>
            </w:r>
          </w:p>
          <w:p w:rsidR="003D2604" w:rsidRPr="00197901" w:rsidRDefault="003D2604" w:rsidP="00904914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max</w:t>
            </w:r>
            <w:r w:rsidRPr="001979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40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pp.</w:t>
            </w:r>
            <w:r w:rsidRPr="001979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3D2604" w:rsidRPr="00397ED7" w:rsidRDefault="003D2604" w:rsidP="00904914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Esperienze di docente specifiche attività progettuali/lavori di gruppo/laboratori svolti con alunni del secondo ciclo</w:t>
            </w:r>
          </w:p>
          <w:p w:rsidR="003D2604" w:rsidRPr="00397ED7" w:rsidRDefault="003D2604" w:rsidP="00904914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Punti 4 per esperienza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rPr>
          <w:trHeight w:val="1692"/>
        </w:trPr>
        <w:tc>
          <w:tcPr>
            <w:tcW w:w="2087" w:type="dxa"/>
            <w:vMerge/>
            <w:shd w:val="clear" w:color="auto" w:fill="auto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3D2604" w:rsidRPr="00397ED7" w:rsidRDefault="003D2604" w:rsidP="00904914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Esperienza pregressa di figura di supporto e di esperto in progetti PON</w:t>
            </w:r>
          </w:p>
          <w:p w:rsidR="003D2604" w:rsidRPr="00397ED7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Punti 4 per esperienza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rPr>
          <w:trHeight w:val="562"/>
        </w:trPr>
        <w:tc>
          <w:tcPr>
            <w:tcW w:w="2087" w:type="dxa"/>
            <w:shd w:val="clear" w:color="auto" w:fill="auto"/>
          </w:tcPr>
          <w:p w:rsidR="003D2604" w:rsidRPr="009670B2" w:rsidRDefault="003D2604" w:rsidP="00904914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9670B2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 xml:space="preserve">Totale </w:t>
            </w:r>
          </w:p>
        </w:tc>
        <w:tc>
          <w:tcPr>
            <w:tcW w:w="2393" w:type="dxa"/>
            <w:shd w:val="clear" w:color="auto" w:fill="auto"/>
          </w:tcPr>
          <w:p w:rsidR="003D2604" w:rsidRPr="009670B2" w:rsidRDefault="003D2604" w:rsidP="00904914">
            <w:pPr>
              <w:spacing w:after="200" w:line="256" w:lineRule="auto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  <w:shd w:val="clear" w:color="auto" w:fill="auto"/>
          </w:tcPr>
          <w:p w:rsidR="003D2604" w:rsidRPr="009670B2" w:rsidRDefault="003D2604" w:rsidP="00904914">
            <w:pPr>
              <w:spacing w:after="200" w:line="256" w:lineRule="auto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9670B2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D2604" w:rsidRDefault="003D2604" w:rsidP="003D2604">
      <w:pPr>
        <w:rPr>
          <w:sz w:val="16"/>
          <w:szCs w:val="16"/>
        </w:rPr>
      </w:pPr>
    </w:p>
    <w:p w:rsidR="003D2604" w:rsidRPr="00197901" w:rsidRDefault="003D2604" w:rsidP="003D2604">
      <w:pPr>
        <w:rPr>
          <w:sz w:val="16"/>
          <w:szCs w:val="16"/>
        </w:rPr>
      </w:pPr>
    </w:p>
    <w:p w:rsidR="003D2604" w:rsidRDefault="003D2604" w:rsidP="003D2604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 ALLEGA: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Curriculum vitae</w:t>
      </w:r>
      <w:r w:rsidRPr="0006323A">
        <w:rPr>
          <w:rFonts w:eastAsia="Calibri"/>
          <w:bCs/>
        </w:rPr>
        <w:t xml:space="preserve">, 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F</w:t>
      </w:r>
      <w:r w:rsidRPr="0006323A">
        <w:rPr>
          <w:rFonts w:eastAsia="Calibri"/>
          <w:b/>
        </w:rPr>
        <w:t>otocopia del documento di riconosciment</w:t>
      </w:r>
      <w:r w:rsidRPr="0006323A">
        <w:rPr>
          <w:rFonts w:eastAsia="Calibri"/>
        </w:rPr>
        <w:t>o, in corso di validità.</w:t>
      </w:r>
    </w:p>
    <w:p w:rsidR="003D2604" w:rsidRPr="0006323A" w:rsidRDefault="003D2604" w:rsidP="003D2604">
      <w:pPr>
        <w:spacing w:line="360" w:lineRule="auto"/>
        <w:ind w:left="284"/>
      </w:pPr>
      <w:r w:rsidRPr="0006323A">
        <w:t xml:space="preserve">Brindisi lì_____________ </w:t>
      </w:r>
    </w:p>
    <w:p w:rsidR="003D2604" w:rsidRPr="00197901" w:rsidRDefault="003D2604" w:rsidP="003D2604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06323A" w:rsidRDefault="003D2604" w:rsidP="003D2604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2016/679,  del D. Lgs. 196/2003</w:t>
      </w:r>
      <w:r w:rsidRPr="0006323A">
        <w:t xml:space="preserve"> e regolamento Ministeriale 07/12/06 n. 305).</w:t>
      </w:r>
    </w:p>
    <w:p w:rsidR="003D2604" w:rsidRPr="00197901" w:rsidRDefault="003D2604" w:rsidP="003D2604">
      <w:pPr>
        <w:ind w:left="6372" w:firstLine="708"/>
        <w:rPr>
          <w:sz w:val="24"/>
          <w:szCs w:val="24"/>
        </w:rPr>
      </w:pPr>
    </w:p>
    <w:p w:rsidR="003D2604" w:rsidRDefault="003D2604" w:rsidP="003D2604">
      <w:pPr>
        <w:jc w:val="right"/>
        <w:rPr>
          <w:sz w:val="24"/>
          <w:szCs w:val="24"/>
        </w:rPr>
      </w:pPr>
    </w:p>
    <w:p w:rsidR="003D2604" w:rsidRPr="008D5E5C" w:rsidRDefault="003D2604" w:rsidP="003D2604">
      <w:pPr>
        <w:jc w:val="right"/>
        <w:rPr>
          <w:szCs w:val="24"/>
        </w:rPr>
      </w:pPr>
      <w:r>
        <w:rPr>
          <w:sz w:val="24"/>
          <w:szCs w:val="24"/>
        </w:rPr>
        <w:t xml:space="preserve">Firma </w:t>
      </w:r>
      <w:r w:rsidRPr="00197901">
        <w:rPr>
          <w:sz w:val="24"/>
          <w:szCs w:val="24"/>
        </w:rPr>
        <w:t xml:space="preserve">___________________________________ </w:t>
      </w:r>
    </w:p>
    <w:p w:rsidR="006A6547" w:rsidRDefault="006A6547" w:rsidP="00A86F16">
      <w:pPr>
        <w:spacing w:line="259" w:lineRule="auto"/>
        <w:ind w:right="95"/>
        <w:jc w:val="right"/>
        <w:rPr>
          <w:sz w:val="22"/>
          <w:szCs w:val="22"/>
        </w:rPr>
      </w:pPr>
    </w:p>
    <w:sectPr w:rsidR="006A6547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DF" w:rsidRDefault="00C47FDF">
      <w:r>
        <w:separator/>
      </w:r>
    </w:p>
  </w:endnote>
  <w:endnote w:type="continuationSeparator" w:id="0">
    <w:p w:rsidR="00C47FDF" w:rsidRDefault="00C4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6E0F07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7E5F70" w:rsidRDefault="007E5F70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6E0F07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DF" w:rsidRDefault="00C47FDF">
      <w:r>
        <w:separator/>
      </w:r>
    </w:p>
  </w:footnote>
  <w:footnote w:type="continuationSeparator" w:id="0">
    <w:p w:rsidR="00C47FDF" w:rsidRDefault="00C4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F1DE4C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0;margin-top:6.55pt;width:481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qE0QEAAIsDAAAOAAAAZHJzL2Uyb0RvYy54bWysU01vEzEQvSPxHyzfyW6CKLDKpoeUcikQ&#10;qeUHTGzvroXXY42dbPLvGTsfULhVvVj+mHnz3pvx8vYwOrE3FC36Vs5ntRTGK9TW9638+XT/7pMU&#10;MYHX4NCbVh5NlLert2+WU2jMAgd02pBgEB+bKbRySCk0VRXVYEaIMwzG82OHNELiI/WVJpgYfXTV&#10;oq5vqglJB0JlYuTbu9OjXBX8rjMq/ei6aJJwrWRuqaxU1m1eq9USmp4gDFadacALWIxgPRe9Qt1B&#10;ArEj+x/UaBVhxC7NFI4Vdp1VpmhgNfP6HzWPAwRTtLA5MVxtiq8Hq77vNySs5t5J4WHkFq3Re5MS&#10;khELMc8OTSE2HLj2G8oa1cE/hgdUv6LwuB7A96YwfToGTi8Z1bOUfIiB62ynb6g5BnYJi12HjsYM&#10;yUaIQ+nK8doVc0hC8eXNnK15z81Tl7cKmktioJi+GhxF3rQyJgLbD6loUKxhXsrA/iEmFsKJl4Rc&#10;1eO9da6MgPNiYu6f6w91yYjorM6vOS5Sv107EnvIU1R/rNdlcBjtWRjhzuuCNhjQX877BNad9hzv&#10;fMZjZWc+F2dOHm9RHzeUeeZ77nhhfJ7OPFJ/n0vUnz+0+g0AAP//AwBQSwMEFAAGAAgAAAAhAL/O&#10;gGfcAAAABgEAAA8AAABkcnMvZG93bnJldi54bWxMj0FLw0AQhe9C/8Mygje7qcWiaTalCBXEU1uR&#10;9rbNjklIdnbNbtLor3eKBz3Oe48338tWo23FgF2oHSmYTRMQSIUzNZUK3vab2wcQIWoyunWECr4w&#10;wCqfXGU6Ne5MWxx2sRRcQiHVCqoYfSplKCq0OkydR2Lvw3VWRz67UppOn7nctvIuSRbS6pr4Q6U9&#10;PlVYNLveKhiO3hbycH/ofbN5bej7/TO+PCt1cz2ulyAijvEvDBd8RoecmU6uJxNEq4CHRFbnMxDs&#10;Pi7mPOT0K8g8k//x8x8AAAD//wMAUEsBAi0AFAAGAAgAAAAhALaDOJL+AAAA4QEAABMAAAAAAAAA&#10;AAAAAAAAAAAAAFtDb250ZW50X1R5cGVzXS54bWxQSwECLQAUAAYACAAAACEAOP0h/9YAAACUAQAA&#10;CwAAAAAAAAAAAAAAAAAvAQAAX3JlbHMvLnJlbHNQSwECLQAUAAYACAAAACEAbt8qhNEBAACLAwAA&#10;DgAAAAAAAAAAAAAAAAAuAgAAZHJzL2Uyb0RvYy54bWxQSwECLQAUAAYACAAAACEAv86AZ9wAAAAG&#10;AQAADwAAAAAAAAAAAAAAAAArBAAAZHJzL2Rvd25yZXYueG1sUEsFBgAAAAAEAAQA8wAAADQFAAAA&#10;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>
      <w:rPr>
        <w:noProof/>
        <w:color w:val="0070C0"/>
      </w:rPr>
      <w:drawing>
        <wp:inline distT="0" distB="0" distL="0" distR="0" wp14:anchorId="2BED927C" wp14:editId="54195884">
          <wp:extent cx="6296025" cy="1060450"/>
          <wp:effectExtent l="0" t="0" r="9525" b="6350"/>
          <wp:docPr id="52" name="Im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E5F70" w:rsidRPr="00E33D50" w:rsidRDefault="007E5F70" w:rsidP="00E33D50">
    <w:pPr>
      <w:pStyle w:val="Corpotesto"/>
      <w:tabs>
        <w:tab w:val="left" w:pos="6421"/>
        <w:tab w:val="left" w:pos="7655"/>
      </w:tabs>
      <w:rPr>
        <w:b/>
        <w:i/>
        <w:color w:val="0070C0"/>
        <w:sz w:val="16"/>
        <w:szCs w:val="16"/>
      </w:rPr>
    </w:pPr>
    <w:r w:rsidRPr="00E33D50">
      <w:rPr>
        <w:b/>
        <w:i/>
        <w:color w:val="0070C0"/>
        <w:sz w:val="16"/>
        <w:szCs w:val="16"/>
      </w:rPr>
      <w:t>Fondi</w:t>
    </w:r>
    <w:r w:rsidRPr="00E33D50">
      <w:rPr>
        <w:b/>
        <w:i/>
        <w:color w:val="0070C0"/>
        <w:spacing w:val="-14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Strutturali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Europei</w:t>
    </w:r>
    <w:r w:rsidRPr="00E33D50">
      <w:rPr>
        <w:b/>
        <w:i/>
        <w:color w:val="0070C0"/>
        <w:spacing w:val="-7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–</w:t>
    </w:r>
    <w:r w:rsidRPr="00E33D50">
      <w:rPr>
        <w:b/>
        <w:i/>
        <w:color w:val="0070C0"/>
        <w:spacing w:val="-14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Programma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Operativo</w:t>
    </w:r>
    <w:r w:rsidRPr="00E33D50">
      <w:rPr>
        <w:b/>
        <w:i/>
        <w:color w:val="0070C0"/>
        <w:spacing w:val="-11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Nazionale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“Per</w:t>
    </w:r>
    <w:r w:rsidRPr="00E33D50">
      <w:rPr>
        <w:b/>
        <w:i/>
        <w:color w:val="0070C0"/>
        <w:spacing w:val="-14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la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scuola,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competenze</w:t>
    </w:r>
    <w:r w:rsidRPr="00E33D50">
      <w:rPr>
        <w:b/>
        <w:i/>
        <w:color w:val="0070C0"/>
        <w:spacing w:val="-9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 xml:space="preserve">e  </w:t>
    </w:r>
    <w:r w:rsidRPr="00E33D50">
      <w:rPr>
        <w:b/>
        <w:i/>
        <w:color w:val="0070C0"/>
        <w:spacing w:val="-58"/>
        <w:sz w:val="16"/>
        <w:szCs w:val="16"/>
      </w:rPr>
      <w:t xml:space="preserve"> </w:t>
    </w:r>
    <w:r w:rsidRPr="00E33D50">
      <w:rPr>
        <w:b/>
        <w:i/>
        <w:color w:val="0070C0"/>
        <w:spacing w:val="-1"/>
        <w:w w:val="95"/>
        <w:sz w:val="16"/>
        <w:szCs w:val="16"/>
      </w:rPr>
      <w:t xml:space="preserve">ambienti per l’apprendimento” </w:t>
    </w:r>
    <w:r w:rsidRPr="00E33D50">
      <w:rPr>
        <w:b/>
        <w:i/>
        <w:color w:val="0070C0"/>
        <w:w w:val="95"/>
        <w:sz w:val="16"/>
        <w:szCs w:val="16"/>
      </w:rPr>
      <w:t>2014-2020. Asse I - Istruzione – Fondo</w:t>
    </w:r>
    <w:r w:rsidRPr="00E33D50">
      <w:rPr>
        <w:b/>
        <w:i/>
        <w:color w:val="0070C0"/>
        <w:spacing w:val="1"/>
        <w:w w:val="95"/>
        <w:sz w:val="16"/>
        <w:szCs w:val="16"/>
      </w:rPr>
      <w:t xml:space="preserve"> Sociale Europeo (FSE) – Asse I- Istruzione – Obiettivi Specifici 10.2 e 10.6 – Azioni 10.2.2A e 10.6.6B – Avviso pubblico prot. 25532 del 23/02/2024</w:t>
    </w:r>
    <w:r w:rsidR="006E0F07">
      <w:rPr>
        <w:b/>
        <w:i/>
        <w:color w:val="0070C0"/>
        <w:spacing w:val="1"/>
        <w:w w:val="95"/>
        <w:sz w:val="16"/>
        <w:szCs w:val="16"/>
      </w:rPr>
      <w:t xml:space="preserve"> – Riapertura termini - </w:t>
    </w:r>
    <w:r w:rsidRPr="00E33D50">
      <w:rPr>
        <w:b/>
        <w:i/>
        <w:color w:val="0070C0"/>
        <w:spacing w:val="1"/>
        <w:w w:val="95"/>
        <w:sz w:val="16"/>
        <w:szCs w:val="16"/>
      </w:rPr>
      <w:t xml:space="preserve"> Percorsi per le competenze trasversali e per l’orientamento (PCTO) all’estero. 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7E5F70" w:rsidTr="007E5F70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7E5F70" w:rsidRDefault="007E5F70" w:rsidP="00AD53B2">
          <w:pPr>
            <w:ind w:left="-105" w:right="-964"/>
            <w:rPr>
              <w:color w:val="0070C0"/>
              <w:sz w:val="16"/>
              <w:szCs w:val="16"/>
            </w:rPr>
          </w:pPr>
          <w:r w:rsidRPr="007A740A">
            <w:rPr>
              <w:rFonts w:ascii="Gill Sans MT" w:hAnsi="Gill Sans MT"/>
              <w:b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7216" behindDoc="1" locked="0" layoutInCell="1" allowOverlap="1" wp14:anchorId="63263081" wp14:editId="4B1FB195">
                <wp:simplePos x="0" y="0"/>
                <wp:positionH relativeFrom="margin">
                  <wp:posOffset>5360670</wp:posOffset>
                </wp:positionH>
                <wp:positionV relativeFrom="topMargin">
                  <wp:posOffset>142875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740A">
            <w:rPr>
              <w:b/>
              <w:color w:val="0070C0"/>
              <w:sz w:val="16"/>
              <w:szCs w:val="16"/>
            </w:rPr>
            <w:t>Codice Progetto</w:t>
          </w:r>
          <w:r>
            <w:rPr>
              <w:color w:val="0070C0"/>
              <w:sz w:val="16"/>
              <w:szCs w:val="16"/>
            </w:rPr>
            <w:t xml:space="preserve">: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176F9884" wp14:editId="2F3AC57D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5F70" w:rsidRPr="00B34D10" w:rsidRDefault="007E5F70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7E5F70" w:rsidRPr="00B34D10" w:rsidRDefault="007E5F70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7E5F70" w:rsidRPr="00B34D10" w:rsidRDefault="007E5F70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6F988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9.8pt;margin-top:32.8pt;width:185.1pt;height:3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7E5F70" w:rsidRPr="00B34D10" w:rsidRDefault="007E5F70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7E5F70" w:rsidRPr="00B34D10" w:rsidRDefault="007E5F70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7E5F70" w:rsidRPr="00B34D10" w:rsidRDefault="007E5F70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Cs w:val="24"/>
            </w:rPr>
            <w:t xml:space="preserve"> </w:t>
          </w:r>
          <w:r w:rsidRPr="006351EC">
            <w:rPr>
              <w:color w:val="0070C0"/>
              <w:sz w:val="16"/>
              <w:szCs w:val="16"/>
            </w:rPr>
            <w:t>1</w:t>
          </w:r>
          <w:r>
            <w:rPr>
              <w:color w:val="0070C0"/>
              <w:sz w:val="16"/>
              <w:szCs w:val="16"/>
            </w:rPr>
            <w:t>0.6.6B</w:t>
          </w:r>
          <w:r w:rsidRPr="006351EC">
            <w:rPr>
              <w:color w:val="0070C0"/>
              <w:sz w:val="16"/>
              <w:szCs w:val="16"/>
            </w:rPr>
            <w:t>-F</w:t>
          </w:r>
          <w:r>
            <w:rPr>
              <w:color w:val="0070C0"/>
              <w:sz w:val="16"/>
              <w:szCs w:val="16"/>
            </w:rPr>
            <w:t>SE</w:t>
          </w:r>
          <w:r w:rsidRPr="006351EC">
            <w:rPr>
              <w:color w:val="0070C0"/>
              <w:sz w:val="16"/>
              <w:szCs w:val="16"/>
            </w:rPr>
            <w:t>PON-PU-202</w:t>
          </w:r>
          <w:r>
            <w:rPr>
              <w:color w:val="0070C0"/>
              <w:sz w:val="16"/>
              <w:szCs w:val="16"/>
            </w:rPr>
            <w:t>4-1</w:t>
          </w:r>
          <w:r w:rsidR="006E0F07">
            <w:rPr>
              <w:color w:val="0070C0"/>
              <w:sz w:val="16"/>
              <w:szCs w:val="16"/>
            </w:rPr>
            <w:t>01</w:t>
          </w:r>
          <w:r>
            <w:rPr>
              <w:color w:val="0070C0"/>
              <w:sz w:val="16"/>
              <w:szCs w:val="16"/>
            </w:rPr>
            <w:t xml:space="preserve">                                                                                                                    </w:t>
          </w:r>
          <w:r w:rsidRPr="007A740A">
            <w:rPr>
              <w:b/>
              <w:color w:val="0070C0"/>
              <w:sz w:val="16"/>
              <w:szCs w:val="16"/>
            </w:rPr>
            <w:t xml:space="preserve"> CUP</w:t>
          </w:r>
          <w:r w:rsidRPr="006351EC">
            <w:rPr>
              <w:color w:val="0070C0"/>
              <w:sz w:val="16"/>
              <w:szCs w:val="16"/>
            </w:rPr>
            <w:t>:  D</w:t>
          </w:r>
          <w:r>
            <w:rPr>
              <w:color w:val="0070C0"/>
              <w:sz w:val="16"/>
              <w:szCs w:val="16"/>
            </w:rPr>
            <w:t>84D2400</w:t>
          </w:r>
          <w:r w:rsidR="006E0F07">
            <w:rPr>
              <w:color w:val="0070C0"/>
              <w:sz w:val="16"/>
              <w:szCs w:val="16"/>
            </w:rPr>
            <w:t>439</w:t>
          </w:r>
          <w:r>
            <w:rPr>
              <w:color w:val="0070C0"/>
              <w:sz w:val="16"/>
              <w:szCs w:val="16"/>
            </w:rPr>
            <w:t>0007</w:t>
          </w:r>
        </w:p>
        <w:p w:rsidR="007E5F70" w:rsidRPr="008C2D4D" w:rsidRDefault="007E5F70" w:rsidP="00AD53B2">
          <w:pPr>
            <w:ind w:left="-105" w:right="-964"/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18304" behindDoc="0" locked="0" layoutInCell="1" allowOverlap="1" wp14:anchorId="7CB71576" wp14:editId="16BF53E5">
                <wp:simplePos x="0" y="0"/>
                <wp:positionH relativeFrom="margin">
                  <wp:posOffset>85725</wp:posOffset>
                </wp:positionH>
                <wp:positionV relativeFrom="paragraph">
                  <wp:posOffset>224155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735040" behindDoc="1" locked="0" layoutInCell="1" allowOverlap="1" wp14:anchorId="45022DC4" wp14:editId="7FA28D2B">
                <wp:simplePos x="0" y="0"/>
                <wp:positionH relativeFrom="column">
                  <wp:posOffset>1238885</wp:posOffset>
                </wp:positionH>
                <wp:positionV relativeFrom="paragraph">
                  <wp:posOffset>131445</wp:posOffset>
                </wp:positionV>
                <wp:extent cx="1331595" cy="657225"/>
                <wp:effectExtent l="0" t="0" r="1905" b="9525"/>
                <wp:wrapTight wrapText="bothSides">
                  <wp:wrapPolygon edited="0">
                    <wp:start x="0" y="0"/>
                    <wp:lineTo x="0" y="21287"/>
                    <wp:lineTo x="21322" y="21287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361" b="17202"/>
                        <a:stretch/>
                      </pic:blipFill>
                      <pic:spPr bwMode="auto">
                        <a:xfrm>
                          <a:off x="0" y="0"/>
                          <a:ext cx="133159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ab/>
          </w:r>
        </w:p>
      </w:tc>
    </w:tr>
  </w:tbl>
  <w:p w:rsidR="007E5F70" w:rsidRDefault="007E5F70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7D2A"/>
    <w:multiLevelType w:val="hybridMultilevel"/>
    <w:tmpl w:val="D2F6D232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B0755"/>
    <w:multiLevelType w:val="hybridMultilevel"/>
    <w:tmpl w:val="F1EA3C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375A0"/>
    <w:multiLevelType w:val="hybridMultilevel"/>
    <w:tmpl w:val="A1C45B0E"/>
    <w:lvl w:ilvl="0" w:tplc="0410000B">
      <w:start w:val="1"/>
      <w:numFmt w:val="bullet"/>
      <w:lvlText w:val=""/>
      <w:lvlJc w:val="left"/>
      <w:pPr>
        <w:ind w:left="17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12"/>
  </w:num>
  <w:num w:numId="7">
    <w:abstractNumId w:val="3"/>
  </w:num>
  <w:num w:numId="8">
    <w:abstractNumId w:val="9"/>
  </w:num>
  <w:num w:numId="9">
    <w:abstractNumId w:val="13"/>
  </w:num>
  <w:num w:numId="10">
    <w:abstractNumId w:val="19"/>
  </w:num>
  <w:num w:numId="11">
    <w:abstractNumId w:val="7"/>
  </w:num>
  <w:num w:numId="12">
    <w:abstractNumId w:val="4"/>
  </w:num>
  <w:num w:numId="13">
    <w:abstractNumId w:val="0"/>
  </w:num>
  <w:num w:numId="14">
    <w:abstractNumId w:val="17"/>
  </w:num>
  <w:num w:numId="15">
    <w:abstractNumId w:val="18"/>
  </w:num>
  <w:num w:numId="16">
    <w:abstractNumId w:val="15"/>
  </w:num>
  <w:num w:numId="17">
    <w:abstractNumId w:val="5"/>
  </w:num>
  <w:num w:numId="18">
    <w:abstractNumId w:val="1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7A"/>
    <w:rsid w:val="00004195"/>
    <w:rsid w:val="000065CE"/>
    <w:rsid w:val="00006967"/>
    <w:rsid w:val="000107C1"/>
    <w:rsid w:val="00015E3F"/>
    <w:rsid w:val="0003294E"/>
    <w:rsid w:val="00033BDC"/>
    <w:rsid w:val="00043361"/>
    <w:rsid w:val="00044816"/>
    <w:rsid w:val="00092C0F"/>
    <w:rsid w:val="00095085"/>
    <w:rsid w:val="000D3B5D"/>
    <w:rsid w:val="000D7A22"/>
    <w:rsid w:val="000E07CD"/>
    <w:rsid w:val="00101E03"/>
    <w:rsid w:val="0010682F"/>
    <w:rsid w:val="001202E9"/>
    <w:rsid w:val="001326AB"/>
    <w:rsid w:val="00152F53"/>
    <w:rsid w:val="001572E0"/>
    <w:rsid w:val="001A607C"/>
    <w:rsid w:val="001B5DAF"/>
    <w:rsid w:val="001D1096"/>
    <w:rsid w:val="001D5C3B"/>
    <w:rsid w:val="001F1651"/>
    <w:rsid w:val="00216F89"/>
    <w:rsid w:val="002258B3"/>
    <w:rsid w:val="00230F0B"/>
    <w:rsid w:val="00273983"/>
    <w:rsid w:val="002B4402"/>
    <w:rsid w:val="002B5091"/>
    <w:rsid w:val="002B7D81"/>
    <w:rsid w:val="002D362B"/>
    <w:rsid w:val="002F7D99"/>
    <w:rsid w:val="0033065E"/>
    <w:rsid w:val="00334217"/>
    <w:rsid w:val="0035522D"/>
    <w:rsid w:val="00391F79"/>
    <w:rsid w:val="003D2604"/>
    <w:rsid w:val="003F3BF2"/>
    <w:rsid w:val="00407580"/>
    <w:rsid w:val="00461DC6"/>
    <w:rsid w:val="0046449E"/>
    <w:rsid w:val="00494672"/>
    <w:rsid w:val="0052738F"/>
    <w:rsid w:val="00582F3F"/>
    <w:rsid w:val="005A07F4"/>
    <w:rsid w:val="005A1302"/>
    <w:rsid w:val="005D0DC9"/>
    <w:rsid w:val="005D4493"/>
    <w:rsid w:val="006351EC"/>
    <w:rsid w:val="006371EA"/>
    <w:rsid w:val="006470F0"/>
    <w:rsid w:val="006536C7"/>
    <w:rsid w:val="00657143"/>
    <w:rsid w:val="00693BC1"/>
    <w:rsid w:val="006959A1"/>
    <w:rsid w:val="006A4901"/>
    <w:rsid w:val="006A6547"/>
    <w:rsid w:val="006A7CC7"/>
    <w:rsid w:val="006D0517"/>
    <w:rsid w:val="006E0F07"/>
    <w:rsid w:val="006E297A"/>
    <w:rsid w:val="006E48CE"/>
    <w:rsid w:val="007A740A"/>
    <w:rsid w:val="007D128A"/>
    <w:rsid w:val="007E5F70"/>
    <w:rsid w:val="007E622A"/>
    <w:rsid w:val="008059B4"/>
    <w:rsid w:val="008301FE"/>
    <w:rsid w:val="0084594C"/>
    <w:rsid w:val="00886515"/>
    <w:rsid w:val="008D2173"/>
    <w:rsid w:val="008F1849"/>
    <w:rsid w:val="008F26FE"/>
    <w:rsid w:val="00906629"/>
    <w:rsid w:val="0093430E"/>
    <w:rsid w:val="00940F4C"/>
    <w:rsid w:val="00946540"/>
    <w:rsid w:val="009768AB"/>
    <w:rsid w:val="009A2A24"/>
    <w:rsid w:val="009C6079"/>
    <w:rsid w:val="009D41CC"/>
    <w:rsid w:val="009D5ADB"/>
    <w:rsid w:val="00A86F16"/>
    <w:rsid w:val="00A96FA6"/>
    <w:rsid w:val="00AC7F10"/>
    <w:rsid w:val="00AD53B2"/>
    <w:rsid w:val="00AF53F7"/>
    <w:rsid w:val="00B30245"/>
    <w:rsid w:val="00B62611"/>
    <w:rsid w:val="00B76CE4"/>
    <w:rsid w:val="00B840E6"/>
    <w:rsid w:val="00BA5330"/>
    <w:rsid w:val="00BC1B69"/>
    <w:rsid w:val="00C277CC"/>
    <w:rsid w:val="00C47FDF"/>
    <w:rsid w:val="00C53BB5"/>
    <w:rsid w:val="00C54F35"/>
    <w:rsid w:val="00C74D05"/>
    <w:rsid w:val="00CA56B7"/>
    <w:rsid w:val="00CC0076"/>
    <w:rsid w:val="00CD7740"/>
    <w:rsid w:val="00D01642"/>
    <w:rsid w:val="00D152FA"/>
    <w:rsid w:val="00D52957"/>
    <w:rsid w:val="00D5418D"/>
    <w:rsid w:val="00DA03C1"/>
    <w:rsid w:val="00DB5924"/>
    <w:rsid w:val="00DE1575"/>
    <w:rsid w:val="00E33D50"/>
    <w:rsid w:val="00E61065"/>
    <w:rsid w:val="00EB6346"/>
    <w:rsid w:val="00EC1DE8"/>
    <w:rsid w:val="00EF4BA1"/>
    <w:rsid w:val="00F10126"/>
    <w:rsid w:val="00F87952"/>
    <w:rsid w:val="00F9426C"/>
    <w:rsid w:val="00FA686E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987DF7"/>
  <w15:docId w15:val="{B9C0C543-C6B6-42CF-B718-A9767FFD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2F7D99"/>
    <w:rPr>
      <w:b/>
      <w:bCs/>
    </w:rPr>
  </w:style>
  <w:style w:type="table" w:customStyle="1" w:styleId="Grigliatabella2">
    <w:name w:val="Griglia tabella2"/>
    <w:basedOn w:val="Tabellanormale"/>
    <w:next w:val="Grigliatabella"/>
    <w:uiPriority w:val="59"/>
    <w:rsid w:val="00AF53F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8D21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2">
    <w:basedOn w:val="Normale"/>
    <w:next w:val="Corpotesto"/>
    <w:link w:val="CorpodeltestoCarattere"/>
    <w:rsid w:val="00DB5924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2"/>
    <w:rsid w:val="00230F0B"/>
    <w:rPr>
      <w:sz w:val="24"/>
      <w:szCs w:val="24"/>
    </w:rPr>
  </w:style>
  <w:style w:type="paragraph" w:customStyle="1" w:styleId="Normale1">
    <w:name w:val="Normale1"/>
    <w:rsid w:val="003D260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44A82-B1DC-455A-A096-123CE0AE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SG-11</dc:creator>
  <cp:lastModifiedBy>Utente SG-11</cp:lastModifiedBy>
  <cp:revision>60</cp:revision>
  <cp:lastPrinted>2025-01-08T10:40:00Z</cp:lastPrinted>
  <dcterms:created xsi:type="dcterms:W3CDTF">2022-11-22T07:29:00Z</dcterms:created>
  <dcterms:modified xsi:type="dcterms:W3CDTF">2025-01-08T10:40:00Z</dcterms:modified>
</cp:coreProperties>
</file>