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C85934">
        <w:rPr>
          <w:b/>
          <w:u w:val="single"/>
        </w:rPr>
        <w:t>1</w:t>
      </w:r>
      <w:bookmarkStart w:id="0" w:name="_GoBack"/>
      <w:bookmarkEnd w:id="0"/>
      <w:r w:rsidR="00091E3F">
        <w:rPr>
          <w:b/>
          <w:u w:val="single"/>
        </w:rPr>
        <w:t>)</w:t>
      </w:r>
    </w:p>
    <w:p w:rsidR="0057319F" w:rsidRPr="0057319F" w:rsidRDefault="00D321AA" w:rsidP="00B1528C">
      <w:pPr>
        <w:tabs>
          <w:tab w:val="left" w:pos="5954"/>
        </w:tabs>
        <w:spacing w:line="360" w:lineRule="auto"/>
        <w:rPr>
          <w:b/>
          <w:i/>
        </w:rPr>
      </w:pPr>
      <w:r>
        <w:rPr>
          <w:b/>
        </w:rPr>
        <w:tab/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Pr="00EB7DC6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B1528C" w:rsidRDefault="00B1528C" w:rsidP="00B1528C">
      <w:pPr>
        <w:tabs>
          <w:tab w:val="left" w:pos="5954"/>
        </w:tabs>
        <w:rPr>
          <w:b/>
          <w:i/>
        </w:rPr>
      </w:pPr>
      <w:r w:rsidRPr="0057319F">
        <w:rPr>
          <w:b/>
          <w:i/>
        </w:rPr>
        <w:t xml:space="preserve">Codice </w:t>
      </w:r>
      <w:proofErr w:type="gramStart"/>
      <w:r w:rsidRPr="0057319F">
        <w:rPr>
          <w:b/>
          <w:i/>
        </w:rPr>
        <w:t>Avviso:  M</w:t>
      </w:r>
      <w:proofErr w:type="gramEnd"/>
      <w:r w:rsidRPr="0057319F">
        <w:rPr>
          <w:b/>
          <w:i/>
        </w:rPr>
        <w:t>4C1I</w:t>
      </w:r>
      <w:r>
        <w:rPr>
          <w:b/>
          <w:i/>
        </w:rPr>
        <w:t>3.1</w:t>
      </w:r>
      <w:r w:rsidRPr="0057319F">
        <w:rPr>
          <w:b/>
          <w:i/>
        </w:rPr>
        <w:t>-202</w:t>
      </w:r>
      <w:r>
        <w:rPr>
          <w:b/>
          <w:i/>
        </w:rPr>
        <w:t>3</w:t>
      </w:r>
      <w:r w:rsidRPr="0057319F">
        <w:rPr>
          <w:b/>
          <w:i/>
        </w:rPr>
        <w:t>-</w:t>
      </w:r>
      <w:r>
        <w:rPr>
          <w:b/>
          <w:i/>
        </w:rPr>
        <w:t>1143</w:t>
      </w:r>
    </w:p>
    <w:p w:rsidR="00B1528C" w:rsidRPr="00CB62C7" w:rsidRDefault="00B1528C" w:rsidP="00B1528C">
      <w:pPr>
        <w:ind w:right="-1"/>
        <w:rPr>
          <w:b/>
          <w:i/>
        </w:rPr>
      </w:pPr>
      <w:r w:rsidRPr="00CB62C7">
        <w:rPr>
          <w:b/>
          <w:i/>
        </w:rPr>
        <w:t>Codice Progetto: M4C1I3.1-2023-1143-P-27730</w:t>
      </w:r>
    </w:p>
    <w:p w:rsidR="00D40B71" w:rsidRDefault="00B1528C" w:rsidP="00B1528C">
      <w:pPr>
        <w:tabs>
          <w:tab w:val="left" w:pos="5954"/>
        </w:tabs>
        <w:rPr>
          <w:b/>
        </w:rPr>
      </w:pPr>
      <w:r w:rsidRPr="00CB62C7">
        <w:rPr>
          <w:b/>
          <w:i/>
        </w:rPr>
        <w:t>CUP: D44D23002430006</w:t>
      </w:r>
      <w:r w:rsidR="00D321AA" w:rsidRPr="00EB7DC6">
        <w:rPr>
          <w:b/>
        </w:rPr>
        <w:tab/>
      </w:r>
    </w:p>
    <w:p w:rsidR="00B1528C" w:rsidRDefault="00B1528C" w:rsidP="00D40B71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</w:p>
    <w:p w:rsidR="00B1528C" w:rsidRPr="00B57FFA" w:rsidRDefault="00D97F58" w:rsidP="00B1528C">
      <w:pPr>
        <w:pStyle w:val="Corpotesto"/>
        <w:ind w:right="-1"/>
        <w:rPr>
          <w:rFonts w:eastAsia="Calibri" w:cstheme="minorHAnsi"/>
          <w:b/>
          <w:bCs/>
          <w:sz w:val="22"/>
          <w:szCs w:val="22"/>
        </w:rPr>
      </w:pPr>
      <w:r>
        <w:rPr>
          <w:b/>
        </w:rPr>
        <w:t xml:space="preserve">Oggetto: Conferma </w:t>
      </w:r>
      <w:r w:rsidR="00B1528C">
        <w:rPr>
          <w:b/>
        </w:rPr>
        <w:t xml:space="preserve">candidatura spontanea a membro del </w:t>
      </w:r>
      <w:r w:rsidR="00B1528C" w:rsidRPr="00B57FFA">
        <w:rPr>
          <w:rFonts w:eastAsia="Calibri" w:cstheme="minorHAnsi"/>
          <w:b/>
          <w:bCs/>
          <w:sz w:val="22"/>
          <w:szCs w:val="22"/>
        </w:rPr>
        <w:t xml:space="preserve">“Gruppo di lavoro per l’orientamento ed il tutoraggio per le STEM (Intervento A)” </w:t>
      </w:r>
      <w:r w:rsidR="00B1528C">
        <w:rPr>
          <w:rFonts w:eastAsia="Calibri" w:cstheme="minorHAnsi"/>
          <w:b/>
          <w:bCs/>
          <w:sz w:val="22"/>
          <w:szCs w:val="22"/>
        </w:rPr>
        <w:t>o</w:t>
      </w:r>
      <w:r w:rsidR="00B1528C" w:rsidRPr="00B57FFA">
        <w:rPr>
          <w:rFonts w:eastAsia="Calibri" w:cstheme="minorHAnsi"/>
          <w:b/>
          <w:bCs/>
          <w:sz w:val="22"/>
          <w:szCs w:val="22"/>
        </w:rPr>
        <w:t xml:space="preserve"> del “Gruppo di lavoro per il Multilinguismo (Intervento B)” nell’ambito del Progetto “Allena…Menti” a valere sul </w:t>
      </w:r>
      <w:r w:rsidR="00B1528C" w:rsidRPr="00B57FFA">
        <w:rPr>
          <w:rFonts w:cstheme="minorHAnsi"/>
          <w:b/>
          <w:bCs/>
          <w:sz w:val="22"/>
          <w:szCs w:val="22"/>
        </w:rPr>
        <w:t xml:space="preserve"> </w:t>
      </w:r>
      <w:r w:rsidR="00B1528C" w:rsidRPr="00B57FFA">
        <w:rPr>
          <w:rFonts w:eastAsia="Calibri" w:cstheme="minorHAnsi"/>
          <w:b/>
          <w:bCs/>
          <w:sz w:val="22"/>
          <w:szCs w:val="22"/>
        </w:rPr>
        <w:t xml:space="preserve">Piano Nazionale di Ripresa e Resilienza - Missione 4 - Istruzione e Ricerca – Componente 1 – Potenziamento dell’offerta dei servizi di istruzione: dagli asili nido alle Università – Investimento 3.1 “Nuove competenze e nuovi linguaggi” – Azioni di potenziamento delle competenze STEM e multilinguistiche (D.M. 65/2023), finanziato dall’Unione Europea  - </w:t>
      </w:r>
      <w:proofErr w:type="spellStart"/>
      <w:r w:rsidR="00B1528C" w:rsidRPr="00B57FFA">
        <w:rPr>
          <w:rFonts w:eastAsia="Calibri" w:cstheme="minorHAnsi"/>
          <w:b/>
          <w:bCs/>
          <w:sz w:val="22"/>
          <w:szCs w:val="22"/>
        </w:rPr>
        <w:t>Next</w:t>
      </w:r>
      <w:proofErr w:type="spellEnd"/>
      <w:r w:rsidR="00B1528C" w:rsidRPr="00B57FFA">
        <w:rPr>
          <w:rFonts w:eastAsia="Calibri" w:cstheme="minorHAnsi"/>
          <w:b/>
          <w:bCs/>
          <w:sz w:val="22"/>
          <w:szCs w:val="22"/>
        </w:rPr>
        <w:t xml:space="preserve"> Generation EU</w:t>
      </w:r>
      <w:r w:rsidR="00B1528C">
        <w:rPr>
          <w:rFonts w:eastAsia="Calibri" w:cstheme="minorHAnsi"/>
          <w:b/>
          <w:bCs/>
          <w:sz w:val="22"/>
          <w:szCs w:val="22"/>
        </w:rPr>
        <w:t>.</w:t>
      </w:r>
    </w:p>
    <w:p w:rsidR="00B517CF" w:rsidRPr="00D40B71" w:rsidRDefault="00B517CF" w:rsidP="00B1528C">
      <w:pPr>
        <w:tabs>
          <w:tab w:val="left" w:pos="5954"/>
        </w:tabs>
        <w:spacing w:line="360" w:lineRule="auto"/>
        <w:jc w:val="both"/>
        <w:rPr>
          <w:b/>
          <w:sz w:val="24"/>
          <w:szCs w:val="24"/>
        </w:rPr>
      </w:pPr>
    </w:p>
    <w:p w:rsidR="00B517CF" w:rsidRDefault="00B517CF" w:rsidP="00B517CF">
      <w:pPr>
        <w:pStyle w:val="Corpotesto"/>
        <w:rPr>
          <w:b/>
        </w:rPr>
      </w:pPr>
    </w:p>
    <w:p w:rsidR="00B517CF" w:rsidRDefault="00B517CF" w:rsidP="00B1528C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60" w:lineRule="auto"/>
        <w:ind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B1528C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60" w:lineRule="auto"/>
        <w:ind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B1528C" w:rsidRDefault="00B1528C" w:rsidP="00B1528C">
      <w:pPr>
        <w:pStyle w:val="Corpotesto"/>
        <w:spacing w:before="1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Docente Area</w:t>
      </w:r>
      <w:r w:rsidR="003F015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</w:t>
      </w:r>
      <w:r w:rsidR="00B517CF" w:rsidRPr="00B517CF">
        <w:rPr>
          <w:w w:val="99"/>
          <w:sz w:val="22"/>
          <w:szCs w:val="22"/>
          <w:u w:val="single"/>
        </w:rPr>
        <w:t xml:space="preserve"> </w:t>
      </w:r>
      <w:r w:rsidR="00B517CF" w:rsidRPr="00B517CF">
        <w:rPr>
          <w:sz w:val="22"/>
          <w:szCs w:val="22"/>
          <w:u w:val="single"/>
        </w:rPr>
        <w:tab/>
      </w:r>
      <w:r w:rsidR="00B517CF">
        <w:rPr>
          <w:sz w:val="22"/>
          <w:szCs w:val="22"/>
          <w:u w:val="single"/>
        </w:rPr>
        <w:t>_________________</w:t>
      </w:r>
      <w:r w:rsidR="00B517CF" w:rsidRPr="00B517CF">
        <w:rPr>
          <w:sz w:val="22"/>
          <w:szCs w:val="22"/>
        </w:rPr>
        <w:t>,</w:t>
      </w:r>
      <w:r>
        <w:rPr>
          <w:sz w:val="22"/>
          <w:szCs w:val="22"/>
        </w:rPr>
        <w:t xml:space="preserve"> a tempo    determinato/indeterminato, in servizio presso questa Istituzione Scolastica, </w:t>
      </w:r>
    </w:p>
    <w:p w:rsidR="00B1528C" w:rsidRDefault="00B1528C" w:rsidP="00B1528C">
      <w:pPr>
        <w:pStyle w:val="Corpotesto"/>
        <w:spacing w:before="10" w:line="360" w:lineRule="auto"/>
        <w:jc w:val="center"/>
        <w:rPr>
          <w:b/>
          <w:sz w:val="22"/>
          <w:szCs w:val="22"/>
        </w:rPr>
      </w:pPr>
    </w:p>
    <w:p w:rsidR="00B517CF" w:rsidRPr="00B1528C" w:rsidRDefault="00D97F58" w:rsidP="00B1528C">
      <w:pPr>
        <w:pStyle w:val="Corpotesto"/>
        <w:spacing w:before="10" w:line="360" w:lineRule="auto"/>
        <w:jc w:val="center"/>
        <w:rPr>
          <w:b/>
          <w:sz w:val="22"/>
          <w:szCs w:val="22"/>
        </w:rPr>
      </w:pPr>
      <w:r w:rsidRPr="00B1528C">
        <w:rPr>
          <w:b/>
          <w:sz w:val="22"/>
          <w:szCs w:val="22"/>
        </w:rPr>
        <w:t>CONFERMA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FE3B5D" w:rsidRPr="00902336" w:rsidRDefault="00D97F58" w:rsidP="00E81D13">
      <w:pPr>
        <w:pStyle w:val="Corpotesto"/>
        <w:ind w:left="118" w:right="149"/>
        <w:rPr>
          <w:spacing w:val="9"/>
          <w:sz w:val="22"/>
          <w:szCs w:val="22"/>
        </w:rPr>
      </w:pPr>
      <w:r>
        <w:rPr>
          <w:sz w:val="22"/>
          <w:szCs w:val="22"/>
        </w:rPr>
        <w:t>l</w:t>
      </w:r>
      <w:r w:rsidR="00091E3F" w:rsidRPr="00902336">
        <w:rPr>
          <w:sz w:val="22"/>
          <w:szCs w:val="22"/>
        </w:rPr>
        <w:t xml:space="preserve">a propria disponibilità </w:t>
      </w:r>
      <w:r w:rsidR="00B1528C">
        <w:rPr>
          <w:sz w:val="22"/>
          <w:szCs w:val="22"/>
        </w:rPr>
        <w:t xml:space="preserve">a </w:t>
      </w:r>
      <w:r w:rsidR="00C85934">
        <w:rPr>
          <w:sz w:val="22"/>
          <w:szCs w:val="22"/>
        </w:rPr>
        <w:t xml:space="preserve">far parte </w:t>
      </w:r>
      <w:r w:rsidR="00B1528C">
        <w:rPr>
          <w:sz w:val="22"/>
          <w:szCs w:val="22"/>
        </w:rPr>
        <w:t xml:space="preserve">del gruppo </w:t>
      </w:r>
      <w:proofErr w:type="spellStart"/>
      <w:r w:rsidR="00B1528C">
        <w:rPr>
          <w:sz w:val="22"/>
          <w:szCs w:val="22"/>
        </w:rPr>
        <w:t>sottoindicato</w:t>
      </w:r>
      <w:proofErr w:type="spellEnd"/>
      <w:r w:rsidR="00B1528C">
        <w:rPr>
          <w:sz w:val="22"/>
          <w:szCs w:val="22"/>
        </w:rPr>
        <w:t xml:space="preserve">, </w:t>
      </w:r>
      <w:r w:rsidR="00C85934">
        <w:rPr>
          <w:sz w:val="22"/>
          <w:szCs w:val="22"/>
        </w:rPr>
        <w:t xml:space="preserve">così come espresso spontaneamente in seno al Collegio dei Docenti del 18 marzo 2024 e ratificato con delibera del </w:t>
      </w:r>
      <w:proofErr w:type="spellStart"/>
      <w:r w:rsidR="00C85934">
        <w:rPr>
          <w:sz w:val="22"/>
          <w:szCs w:val="22"/>
        </w:rPr>
        <w:t>CdD</w:t>
      </w:r>
      <w:proofErr w:type="spellEnd"/>
      <w:r w:rsidR="00C85934">
        <w:rPr>
          <w:sz w:val="22"/>
          <w:szCs w:val="22"/>
        </w:rPr>
        <w:t xml:space="preserve"> n° 48/2024 del 18/03/2024 e con delibera del </w:t>
      </w:r>
      <w:proofErr w:type="spellStart"/>
      <w:r w:rsidR="00C85934">
        <w:rPr>
          <w:sz w:val="22"/>
          <w:szCs w:val="22"/>
        </w:rPr>
        <w:t>CdI</w:t>
      </w:r>
      <w:proofErr w:type="spellEnd"/>
      <w:r w:rsidR="00C85934">
        <w:rPr>
          <w:sz w:val="22"/>
          <w:szCs w:val="22"/>
        </w:rPr>
        <w:t xml:space="preserve"> n° 194/2024 del 19/03/2024:</w:t>
      </w:r>
    </w:p>
    <w:p w:rsidR="00B1528C" w:rsidRDefault="00B1528C" w:rsidP="00B1528C">
      <w:pPr>
        <w:pStyle w:val="Corpotesto"/>
        <w:ind w:right="-1"/>
        <w:rPr>
          <w:rFonts w:eastAsia="Cambria"/>
          <w:sz w:val="22"/>
          <w:szCs w:val="22"/>
          <w:lang w:eastAsia="en-US"/>
        </w:rPr>
      </w:pPr>
    </w:p>
    <w:p w:rsidR="00B1528C" w:rsidRDefault="00B1528C" w:rsidP="00C85934">
      <w:pPr>
        <w:pStyle w:val="Corpotesto"/>
        <w:ind w:left="284" w:right="-1"/>
        <w:rPr>
          <w:rFonts w:eastAsia="Calibri" w:cstheme="minorHAnsi"/>
          <w:b/>
          <w:bCs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  <w:lang w:eastAsia="en-US"/>
        </w:rPr>
        <w:t>⃝</w:t>
      </w:r>
      <w:proofErr w:type="gramStart"/>
      <w:r>
        <w:rPr>
          <w:rFonts w:eastAsia="Cambria"/>
          <w:sz w:val="22"/>
          <w:szCs w:val="22"/>
          <w:lang w:eastAsia="en-US"/>
        </w:rPr>
        <w:t xml:space="preserve">   </w:t>
      </w:r>
      <w:r w:rsidRPr="00B1528C">
        <w:rPr>
          <w:rFonts w:eastAsia="Cambria"/>
          <w:b/>
          <w:sz w:val="22"/>
          <w:szCs w:val="22"/>
          <w:lang w:eastAsia="en-US"/>
        </w:rPr>
        <w:t>“</w:t>
      </w:r>
      <w:proofErr w:type="gramEnd"/>
      <w:r w:rsidRPr="00B57FFA">
        <w:rPr>
          <w:rFonts w:eastAsia="Calibri" w:cstheme="minorHAnsi"/>
          <w:b/>
          <w:bCs/>
          <w:sz w:val="22"/>
          <w:szCs w:val="22"/>
        </w:rPr>
        <w:t>Gruppo di lavoro per l’orientamento ed il tutoraggio per le STEM (Intervento A)”</w:t>
      </w:r>
      <w:r>
        <w:rPr>
          <w:rFonts w:eastAsia="Calibri" w:cstheme="minorHAnsi"/>
          <w:b/>
          <w:bCs/>
          <w:sz w:val="22"/>
          <w:szCs w:val="22"/>
        </w:rPr>
        <w:t>;</w:t>
      </w:r>
      <w:r>
        <w:rPr>
          <w:rFonts w:eastAsia="Calibri" w:cstheme="minorHAnsi"/>
          <w:bCs/>
          <w:sz w:val="22"/>
          <w:szCs w:val="22"/>
        </w:rPr>
        <w:t xml:space="preserve"> </w:t>
      </w:r>
      <w:r w:rsidRPr="00B57FFA">
        <w:rPr>
          <w:rFonts w:eastAsia="Calibri" w:cstheme="minorHAnsi"/>
          <w:b/>
          <w:bCs/>
          <w:sz w:val="22"/>
          <w:szCs w:val="22"/>
        </w:rPr>
        <w:t xml:space="preserve"> </w:t>
      </w:r>
    </w:p>
    <w:p w:rsidR="00B1528C" w:rsidRDefault="00B1528C" w:rsidP="00C85934">
      <w:pPr>
        <w:pStyle w:val="Corpotesto"/>
        <w:ind w:left="284" w:right="-1"/>
        <w:rPr>
          <w:rFonts w:eastAsia="Calibri" w:cstheme="minorHAnsi"/>
          <w:b/>
          <w:bCs/>
          <w:sz w:val="22"/>
          <w:szCs w:val="22"/>
        </w:rPr>
      </w:pPr>
    </w:p>
    <w:p w:rsidR="00B1528C" w:rsidRDefault="00B1528C" w:rsidP="00C85934">
      <w:pPr>
        <w:pStyle w:val="Corpotesto"/>
        <w:ind w:left="284" w:right="-1"/>
        <w:rPr>
          <w:rFonts w:eastAsia="Calibri" w:cstheme="minorHAns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⃝</w:t>
      </w:r>
      <w:proofErr w:type="gramStart"/>
      <w:r>
        <w:rPr>
          <w:rFonts w:eastAsia="Calibri" w:cstheme="minorHAnsi"/>
          <w:b/>
          <w:bCs/>
          <w:sz w:val="22"/>
          <w:szCs w:val="22"/>
        </w:rPr>
        <w:t xml:space="preserve">   </w:t>
      </w:r>
      <w:r w:rsidRPr="00B57FFA">
        <w:rPr>
          <w:rFonts w:eastAsia="Calibri" w:cstheme="minorHAnsi"/>
          <w:b/>
          <w:bCs/>
          <w:sz w:val="22"/>
          <w:szCs w:val="22"/>
        </w:rPr>
        <w:t>“</w:t>
      </w:r>
      <w:proofErr w:type="gramEnd"/>
      <w:r w:rsidRPr="00B57FFA">
        <w:rPr>
          <w:rFonts w:eastAsia="Calibri" w:cstheme="minorHAnsi"/>
          <w:b/>
          <w:bCs/>
          <w:sz w:val="22"/>
          <w:szCs w:val="22"/>
        </w:rPr>
        <w:t>Gruppo di lavoro per il Multilinguismo (Intervento B)”</w:t>
      </w:r>
      <w:r w:rsidR="00C85934">
        <w:rPr>
          <w:rFonts w:eastAsia="Calibri" w:cstheme="minorHAnsi"/>
          <w:b/>
          <w:bCs/>
          <w:sz w:val="22"/>
          <w:szCs w:val="22"/>
        </w:rPr>
        <w:t>;</w:t>
      </w:r>
      <w:r w:rsidRPr="00B57FFA">
        <w:rPr>
          <w:rFonts w:eastAsia="Calibri" w:cstheme="minorHAnsi"/>
          <w:b/>
          <w:bCs/>
          <w:sz w:val="22"/>
          <w:szCs w:val="22"/>
        </w:rPr>
        <w:t xml:space="preserve"> </w:t>
      </w:r>
    </w:p>
    <w:p w:rsidR="00FE3B5D" w:rsidRDefault="00FE3B5D" w:rsidP="00E81D13">
      <w:pPr>
        <w:pStyle w:val="Corpotesto"/>
        <w:ind w:left="118" w:right="149"/>
        <w:rPr>
          <w:spacing w:val="9"/>
          <w:sz w:val="22"/>
          <w:szCs w:val="22"/>
        </w:rPr>
      </w:pPr>
    </w:p>
    <w:p w:rsidR="00FE3B5D" w:rsidRDefault="00FE3B5D" w:rsidP="00E81D13">
      <w:pPr>
        <w:pStyle w:val="Corpotesto"/>
        <w:ind w:left="118" w:right="149"/>
        <w:rPr>
          <w:spacing w:val="9"/>
          <w:sz w:val="22"/>
          <w:szCs w:val="22"/>
        </w:rPr>
      </w:pPr>
    </w:p>
    <w:p w:rsidR="006C28DD" w:rsidRDefault="006C28DD" w:rsidP="006C28DD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0413C9" w:rsidRPr="00902336" w:rsidRDefault="000413C9" w:rsidP="0097153F">
      <w:pPr>
        <w:pStyle w:val="Corpotesto"/>
        <w:ind w:right="153"/>
        <w:rPr>
          <w:sz w:val="22"/>
          <w:szCs w:val="22"/>
        </w:rPr>
      </w:pPr>
      <w:r w:rsidRPr="00902336">
        <w:rPr>
          <w:sz w:val="22"/>
          <w:szCs w:val="22"/>
        </w:rPr>
        <w:t>Ai sensi degli artt. 46 e 47 del D.P.R. n. 445/2000, consapevole che le dichiarazioni mendaci sono punite ai sensi del</w:t>
      </w:r>
      <w:r w:rsidRPr="00902336">
        <w:rPr>
          <w:spacing w:val="-43"/>
          <w:sz w:val="22"/>
          <w:szCs w:val="22"/>
        </w:rPr>
        <w:t xml:space="preserve"> </w:t>
      </w:r>
      <w:r w:rsidRPr="00902336">
        <w:rPr>
          <w:sz w:val="22"/>
          <w:szCs w:val="22"/>
        </w:rPr>
        <w:t>codice penale</w:t>
      </w:r>
      <w:r w:rsidRPr="00902336">
        <w:rPr>
          <w:spacing w:val="1"/>
          <w:sz w:val="22"/>
          <w:szCs w:val="22"/>
        </w:rPr>
        <w:t xml:space="preserve"> </w:t>
      </w:r>
      <w:r w:rsidRPr="00902336">
        <w:rPr>
          <w:sz w:val="22"/>
          <w:szCs w:val="22"/>
        </w:rPr>
        <w:t>e delle leggi</w:t>
      </w:r>
      <w:r w:rsidRPr="00902336">
        <w:rPr>
          <w:spacing w:val="1"/>
          <w:sz w:val="22"/>
          <w:szCs w:val="22"/>
        </w:rPr>
        <w:t xml:space="preserve"> </w:t>
      </w:r>
      <w:r w:rsidRPr="00902336">
        <w:rPr>
          <w:sz w:val="22"/>
          <w:szCs w:val="22"/>
        </w:rPr>
        <w:t>speciali in materia, secondo le disposizioni richiamate all'art. 76 del citato D.P.R.</w:t>
      </w:r>
      <w:r w:rsidRPr="00902336">
        <w:rPr>
          <w:spacing w:val="1"/>
          <w:sz w:val="22"/>
          <w:szCs w:val="22"/>
        </w:rPr>
        <w:t xml:space="preserve"> </w:t>
      </w:r>
      <w:r w:rsidRPr="00902336">
        <w:rPr>
          <w:sz w:val="22"/>
          <w:szCs w:val="22"/>
        </w:rPr>
        <w:t>n.445/00,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dichiara:</w:t>
      </w:r>
    </w:p>
    <w:p w:rsidR="000413C9" w:rsidRPr="00902336" w:rsidRDefault="000413C9" w:rsidP="000413C9">
      <w:pPr>
        <w:pStyle w:val="Corpotesto"/>
        <w:rPr>
          <w:sz w:val="22"/>
          <w:szCs w:val="22"/>
        </w:rPr>
      </w:pP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902336">
        <w:rPr>
          <w:sz w:val="22"/>
          <w:szCs w:val="22"/>
        </w:rPr>
        <w:t>di</w:t>
      </w:r>
      <w:r w:rsidRPr="00902336">
        <w:rPr>
          <w:spacing w:val="-3"/>
          <w:sz w:val="22"/>
          <w:szCs w:val="22"/>
        </w:rPr>
        <w:t xml:space="preserve">  ess</w:t>
      </w:r>
      <w:r w:rsidRPr="00902336">
        <w:rPr>
          <w:sz w:val="22"/>
          <w:szCs w:val="22"/>
        </w:rPr>
        <w:t>ere</w:t>
      </w:r>
      <w:proofErr w:type="gramEnd"/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in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possesso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della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cittadinanza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italiana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o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uno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degli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stati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membri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della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comunità</w:t>
      </w:r>
      <w:r w:rsidRPr="00902336">
        <w:rPr>
          <w:spacing w:val="-3"/>
          <w:sz w:val="22"/>
          <w:szCs w:val="22"/>
        </w:rPr>
        <w:t xml:space="preserve"> e</w:t>
      </w:r>
      <w:r w:rsidRPr="00902336">
        <w:rPr>
          <w:sz w:val="22"/>
          <w:szCs w:val="22"/>
        </w:rPr>
        <w:t>uropea;</w:t>
      </w:r>
      <w:r w:rsidRPr="00902336">
        <w:rPr>
          <w:spacing w:val="-42"/>
          <w:sz w:val="22"/>
          <w:szCs w:val="22"/>
        </w:rPr>
        <w:t xml:space="preserve"> </w:t>
      </w: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902336">
        <w:rPr>
          <w:sz w:val="22"/>
          <w:szCs w:val="22"/>
        </w:rPr>
        <w:t>di</w:t>
      </w:r>
      <w:r w:rsidRPr="00902336">
        <w:rPr>
          <w:spacing w:val="-1"/>
          <w:sz w:val="22"/>
          <w:szCs w:val="22"/>
        </w:rPr>
        <w:t xml:space="preserve"> essere </w:t>
      </w:r>
      <w:r w:rsidRPr="00902336">
        <w:rPr>
          <w:sz w:val="22"/>
          <w:szCs w:val="22"/>
        </w:rPr>
        <w:t>in</w:t>
      </w:r>
      <w:r w:rsidRPr="00902336">
        <w:rPr>
          <w:spacing w:val="1"/>
          <w:sz w:val="22"/>
          <w:szCs w:val="22"/>
        </w:rPr>
        <w:t xml:space="preserve"> </w:t>
      </w:r>
      <w:r w:rsidRPr="00902336">
        <w:rPr>
          <w:sz w:val="22"/>
          <w:szCs w:val="22"/>
        </w:rPr>
        <w:t>godimento dei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diritti civili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e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politici;</w:t>
      </w: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1" w:line="360" w:lineRule="auto"/>
        <w:ind w:right="-2"/>
        <w:rPr>
          <w:sz w:val="22"/>
          <w:szCs w:val="22"/>
        </w:rPr>
      </w:pPr>
      <w:r w:rsidRPr="00902336">
        <w:rPr>
          <w:sz w:val="22"/>
          <w:szCs w:val="22"/>
        </w:rPr>
        <w:t>di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non</w:t>
      </w:r>
      <w:r w:rsidRPr="00902336">
        <w:rPr>
          <w:spacing w:val="5"/>
          <w:sz w:val="22"/>
          <w:szCs w:val="22"/>
        </w:rPr>
        <w:t xml:space="preserve"> </w:t>
      </w:r>
      <w:r w:rsidRPr="00902336">
        <w:rPr>
          <w:sz w:val="22"/>
          <w:szCs w:val="22"/>
        </w:rPr>
        <w:t>aver</w:t>
      </w:r>
      <w:r w:rsidRPr="00902336">
        <w:rPr>
          <w:spacing w:val="4"/>
          <w:sz w:val="22"/>
          <w:szCs w:val="22"/>
        </w:rPr>
        <w:t xml:space="preserve"> </w:t>
      </w:r>
      <w:r w:rsidRPr="00902336">
        <w:rPr>
          <w:sz w:val="22"/>
          <w:szCs w:val="22"/>
        </w:rPr>
        <w:t>riportato</w:t>
      </w:r>
      <w:r w:rsidRPr="00902336">
        <w:rPr>
          <w:spacing w:val="5"/>
          <w:sz w:val="22"/>
          <w:szCs w:val="22"/>
        </w:rPr>
        <w:t xml:space="preserve"> </w:t>
      </w:r>
      <w:r w:rsidRPr="00902336">
        <w:rPr>
          <w:sz w:val="22"/>
          <w:szCs w:val="22"/>
        </w:rPr>
        <w:t>condanne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penali</w:t>
      </w:r>
      <w:r w:rsidRPr="00902336">
        <w:rPr>
          <w:spacing w:val="4"/>
          <w:sz w:val="22"/>
          <w:szCs w:val="22"/>
        </w:rPr>
        <w:t xml:space="preserve"> </w:t>
      </w:r>
      <w:r w:rsidRPr="00902336">
        <w:rPr>
          <w:sz w:val="22"/>
          <w:szCs w:val="22"/>
        </w:rPr>
        <w:t>e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non</w:t>
      </w:r>
      <w:r w:rsidRPr="00902336">
        <w:rPr>
          <w:spacing w:val="5"/>
          <w:sz w:val="22"/>
          <w:szCs w:val="22"/>
        </w:rPr>
        <w:t xml:space="preserve"> </w:t>
      </w:r>
      <w:r w:rsidRPr="00902336">
        <w:rPr>
          <w:sz w:val="22"/>
          <w:szCs w:val="22"/>
        </w:rPr>
        <w:t>essere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destinatario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4"/>
          <w:sz w:val="22"/>
          <w:szCs w:val="22"/>
        </w:rPr>
        <w:t xml:space="preserve"> </w:t>
      </w:r>
      <w:r w:rsidRPr="00902336">
        <w:rPr>
          <w:sz w:val="22"/>
          <w:szCs w:val="22"/>
        </w:rPr>
        <w:t>provvedimenti</w:t>
      </w:r>
      <w:r w:rsidRPr="00902336">
        <w:rPr>
          <w:spacing w:val="4"/>
          <w:sz w:val="22"/>
          <w:szCs w:val="22"/>
        </w:rPr>
        <w:t xml:space="preserve"> </w:t>
      </w:r>
      <w:r w:rsidRPr="00902336">
        <w:rPr>
          <w:sz w:val="22"/>
          <w:szCs w:val="22"/>
        </w:rPr>
        <w:t>che</w:t>
      </w:r>
      <w:r w:rsidRPr="00902336">
        <w:rPr>
          <w:spacing w:val="1"/>
          <w:sz w:val="22"/>
          <w:szCs w:val="22"/>
        </w:rPr>
        <w:t xml:space="preserve"> </w:t>
      </w:r>
      <w:r w:rsidRPr="00902336">
        <w:rPr>
          <w:sz w:val="22"/>
          <w:szCs w:val="22"/>
        </w:rPr>
        <w:t>riguardano</w:t>
      </w:r>
      <w:r w:rsidRPr="00902336">
        <w:rPr>
          <w:spacing w:val="2"/>
          <w:sz w:val="22"/>
          <w:szCs w:val="22"/>
        </w:rPr>
        <w:t xml:space="preserve"> </w:t>
      </w:r>
      <w:r w:rsidRPr="00902336">
        <w:rPr>
          <w:sz w:val="22"/>
          <w:szCs w:val="22"/>
        </w:rPr>
        <w:t>l'applicazione</w:t>
      </w:r>
      <w:r w:rsidRPr="00902336">
        <w:rPr>
          <w:spacing w:val="-42"/>
          <w:sz w:val="22"/>
          <w:szCs w:val="22"/>
        </w:rPr>
        <w:t xml:space="preserve">    </w:t>
      </w:r>
      <w:r w:rsidRPr="00902336">
        <w:rPr>
          <w:sz w:val="22"/>
          <w:szCs w:val="22"/>
        </w:rPr>
        <w:t>di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misure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prevenzione,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decisioni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civili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e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provvedimenti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amministrativi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iscritti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nel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casellario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giudiziale;</w:t>
      </w: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15" w:line="360" w:lineRule="auto"/>
        <w:ind w:right="-2"/>
        <w:rPr>
          <w:sz w:val="22"/>
          <w:szCs w:val="22"/>
        </w:rPr>
      </w:pPr>
      <w:r w:rsidRPr="00902336">
        <w:rPr>
          <w:sz w:val="22"/>
          <w:szCs w:val="22"/>
        </w:rPr>
        <w:t>di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essere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a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conoscenza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  <w:u w:val="single"/>
        </w:rPr>
        <w:t>non</w:t>
      </w:r>
      <w:r w:rsidRPr="00902336">
        <w:rPr>
          <w:spacing w:val="-3"/>
          <w:sz w:val="22"/>
          <w:szCs w:val="22"/>
          <w:u w:val="single"/>
        </w:rPr>
        <w:t xml:space="preserve"> </w:t>
      </w:r>
      <w:r w:rsidRPr="00902336">
        <w:rPr>
          <w:sz w:val="22"/>
          <w:szCs w:val="22"/>
          <w:u w:val="single"/>
        </w:rPr>
        <w:t>essere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sottoposto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procedimenti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penali;</w:t>
      </w: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902336">
        <w:rPr>
          <w:sz w:val="22"/>
          <w:szCs w:val="22"/>
        </w:rPr>
        <w:t>di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trovarsi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in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nessuna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delle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condizioni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incompatibilità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previste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dalla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normativa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vigente;</w:t>
      </w: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902336">
        <w:rPr>
          <w:sz w:val="22"/>
          <w:szCs w:val="22"/>
        </w:rPr>
        <w:t>di</w:t>
      </w:r>
      <w:r w:rsidRPr="00902336">
        <w:rPr>
          <w:spacing w:val="13"/>
          <w:sz w:val="22"/>
          <w:szCs w:val="22"/>
        </w:rPr>
        <w:t xml:space="preserve"> </w:t>
      </w:r>
      <w:r w:rsidRPr="00902336">
        <w:rPr>
          <w:sz w:val="22"/>
          <w:szCs w:val="22"/>
        </w:rPr>
        <w:t>essere</w:t>
      </w:r>
      <w:r w:rsidRPr="00902336">
        <w:rPr>
          <w:spacing w:val="11"/>
          <w:sz w:val="22"/>
          <w:szCs w:val="22"/>
        </w:rPr>
        <w:t xml:space="preserve"> </w:t>
      </w:r>
      <w:r w:rsidRPr="00902336">
        <w:rPr>
          <w:sz w:val="22"/>
          <w:szCs w:val="22"/>
        </w:rPr>
        <w:t>in</w:t>
      </w:r>
      <w:r w:rsidRPr="00902336">
        <w:rPr>
          <w:spacing w:val="12"/>
          <w:sz w:val="22"/>
          <w:szCs w:val="22"/>
        </w:rPr>
        <w:t xml:space="preserve"> </w:t>
      </w:r>
      <w:r w:rsidRPr="00902336">
        <w:rPr>
          <w:sz w:val="22"/>
          <w:szCs w:val="22"/>
        </w:rPr>
        <w:t>possesso</w:t>
      </w:r>
      <w:r w:rsidRPr="00902336">
        <w:rPr>
          <w:spacing w:val="11"/>
          <w:sz w:val="22"/>
          <w:szCs w:val="22"/>
        </w:rPr>
        <w:t xml:space="preserve"> </w:t>
      </w:r>
      <w:r w:rsidRPr="00902336">
        <w:rPr>
          <w:sz w:val="22"/>
          <w:szCs w:val="22"/>
        </w:rPr>
        <w:t>delle</w:t>
      </w:r>
      <w:r w:rsidRPr="00902336">
        <w:rPr>
          <w:spacing w:val="10"/>
          <w:sz w:val="22"/>
          <w:szCs w:val="22"/>
        </w:rPr>
        <w:t xml:space="preserve"> </w:t>
      </w:r>
      <w:r w:rsidRPr="00902336">
        <w:rPr>
          <w:sz w:val="22"/>
          <w:szCs w:val="22"/>
        </w:rPr>
        <w:t>conoscenze/competenze</w:t>
      </w:r>
      <w:r w:rsidRPr="00902336">
        <w:rPr>
          <w:spacing w:val="11"/>
          <w:sz w:val="22"/>
          <w:szCs w:val="22"/>
        </w:rPr>
        <w:t xml:space="preserve"> </w:t>
      </w:r>
      <w:r w:rsidRPr="00902336">
        <w:rPr>
          <w:sz w:val="22"/>
          <w:szCs w:val="22"/>
        </w:rPr>
        <w:t>necessarie</w:t>
      </w:r>
      <w:r w:rsidRPr="00902336">
        <w:rPr>
          <w:spacing w:val="11"/>
          <w:sz w:val="22"/>
          <w:szCs w:val="22"/>
        </w:rPr>
        <w:t xml:space="preserve"> </w:t>
      </w:r>
      <w:r w:rsidRPr="00902336">
        <w:rPr>
          <w:sz w:val="22"/>
          <w:szCs w:val="22"/>
        </w:rPr>
        <w:t>per</w:t>
      </w:r>
      <w:r w:rsidRPr="00902336">
        <w:rPr>
          <w:spacing w:val="12"/>
          <w:sz w:val="22"/>
          <w:szCs w:val="22"/>
        </w:rPr>
        <w:t xml:space="preserve"> </w:t>
      </w:r>
      <w:r w:rsidRPr="00902336">
        <w:rPr>
          <w:sz w:val="22"/>
          <w:szCs w:val="22"/>
        </w:rPr>
        <w:t>documentare</w:t>
      </w:r>
      <w:r w:rsidRPr="00902336">
        <w:rPr>
          <w:spacing w:val="10"/>
          <w:sz w:val="22"/>
          <w:szCs w:val="22"/>
        </w:rPr>
        <w:t xml:space="preserve"> </w:t>
      </w:r>
      <w:r w:rsidRPr="00902336">
        <w:rPr>
          <w:sz w:val="22"/>
          <w:szCs w:val="22"/>
        </w:rPr>
        <w:t>la</w:t>
      </w:r>
      <w:r w:rsidRPr="00902336">
        <w:rPr>
          <w:spacing w:val="12"/>
          <w:sz w:val="22"/>
          <w:szCs w:val="22"/>
        </w:rPr>
        <w:t xml:space="preserve"> </w:t>
      </w:r>
      <w:r w:rsidRPr="00902336">
        <w:rPr>
          <w:sz w:val="22"/>
          <w:szCs w:val="22"/>
        </w:rPr>
        <w:t>propria</w:t>
      </w:r>
      <w:r w:rsidRPr="00902336">
        <w:rPr>
          <w:spacing w:val="12"/>
          <w:sz w:val="22"/>
          <w:szCs w:val="22"/>
        </w:rPr>
        <w:t xml:space="preserve"> </w:t>
      </w:r>
      <w:r w:rsidRPr="00902336">
        <w:rPr>
          <w:sz w:val="22"/>
          <w:szCs w:val="22"/>
        </w:rPr>
        <w:t>attività,</w:t>
      </w:r>
      <w:r w:rsidRPr="00902336">
        <w:rPr>
          <w:spacing w:val="11"/>
          <w:sz w:val="22"/>
          <w:szCs w:val="22"/>
        </w:rPr>
        <w:t xml:space="preserve"> </w:t>
      </w:r>
      <w:r w:rsidRPr="00902336">
        <w:rPr>
          <w:sz w:val="22"/>
          <w:szCs w:val="22"/>
        </w:rPr>
        <w:t>attraverso</w:t>
      </w:r>
      <w:r w:rsidRPr="00902336">
        <w:rPr>
          <w:spacing w:val="-42"/>
          <w:sz w:val="22"/>
          <w:szCs w:val="22"/>
        </w:rPr>
        <w:t xml:space="preserve"> </w:t>
      </w:r>
      <w:r w:rsidRPr="00902336">
        <w:rPr>
          <w:sz w:val="22"/>
          <w:szCs w:val="22"/>
        </w:rPr>
        <w:t>l’uso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di piattaforme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telematiche;</w:t>
      </w: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14" w:line="360" w:lineRule="auto"/>
        <w:ind w:right="-2"/>
        <w:rPr>
          <w:sz w:val="22"/>
          <w:szCs w:val="22"/>
        </w:rPr>
      </w:pPr>
      <w:r w:rsidRPr="00902336">
        <w:rPr>
          <w:sz w:val="22"/>
          <w:szCs w:val="22"/>
        </w:rPr>
        <w:t>di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non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essere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collegato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ditte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o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società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interessate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alla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partecipazione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alle</w:t>
      </w:r>
      <w:r w:rsidRPr="00902336">
        <w:rPr>
          <w:spacing w:val="-5"/>
          <w:sz w:val="22"/>
          <w:szCs w:val="22"/>
        </w:rPr>
        <w:t xml:space="preserve"> </w:t>
      </w:r>
      <w:r w:rsidRPr="00902336">
        <w:rPr>
          <w:sz w:val="22"/>
          <w:szCs w:val="22"/>
        </w:rPr>
        <w:t>gare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acquisto;</w:t>
      </w: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902336">
        <w:rPr>
          <w:sz w:val="22"/>
          <w:szCs w:val="22"/>
        </w:rPr>
        <w:t>di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aver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preso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visione</w:t>
      </w:r>
      <w:r w:rsidRPr="00902336">
        <w:rPr>
          <w:spacing w:val="-5"/>
          <w:sz w:val="22"/>
          <w:szCs w:val="22"/>
        </w:rPr>
        <w:t xml:space="preserve"> </w:t>
      </w:r>
      <w:r w:rsidRPr="00902336">
        <w:rPr>
          <w:sz w:val="22"/>
          <w:szCs w:val="22"/>
        </w:rPr>
        <w:t>dell'avviso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e</w:t>
      </w:r>
      <w:r w:rsidRPr="00902336">
        <w:rPr>
          <w:spacing w:val="-5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approvarne</w:t>
      </w:r>
      <w:r w:rsidRPr="00902336">
        <w:rPr>
          <w:spacing w:val="-5"/>
          <w:sz w:val="22"/>
          <w:szCs w:val="22"/>
        </w:rPr>
        <w:t xml:space="preserve"> </w:t>
      </w:r>
      <w:r w:rsidRPr="00902336">
        <w:rPr>
          <w:sz w:val="22"/>
          <w:szCs w:val="22"/>
        </w:rPr>
        <w:t>senza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riserva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ogni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contenuto</w:t>
      </w:r>
      <w:r w:rsidR="00091E3F" w:rsidRPr="00902336">
        <w:rPr>
          <w:sz w:val="22"/>
          <w:szCs w:val="22"/>
        </w:rPr>
        <w:t>;</w:t>
      </w:r>
    </w:p>
    <w:p w:rsidR="00091E3F" w:rsidRPr="00902336" w:rsidRDefault="00091E3F" w:rsidP="00091E3F">
      <w:pPr>
        <w:numPr>
          <w:ilvl w:val="0"/>
          <w:numId w:val="31"/>
        </w:numPr>
        <w:spacing w:before="120" w:line="360" w:lineRule="auto"/>
        <w:ind w:right="83"/>
        <w:jc w:val="both"/>
        <w:rPr>
          <w:sz w:val="22"/>
          <w:szCs w:val="22"/>
        </w:rPr>
      </w:pPr>
      <w:r w:rsidRPr="00902336">
        <w:rPr>
          <w:sz w:val="22"/>
          <w:szCs w:val="22"/>
        </w:rPr>
        <w:t xml:space="preserve">di aver preso visione dei compiti specifici indicati nell’avviso interno, relativi al proprio profilo professionale; </w:t>
      </w:r>
    </w:p>
    <w:p w:rsidR="000413C9" w:rsidRPr="00902336" w:rsidRDefault="000413C9" w:rsidP="000413C9">
      <w:pPr>
        <w:pStyle w:val="Corpotesto"/>
        <w:spacing w:before="8"/>
        <w:rPr>
          <w:sz w:val="22"/>
          <w:szCs w:val="22"/>
        </w:rPr>
      </w:pPr>
    </w:p>
    <w:p w:rsidR="000413C9" w:rsidRPr="00902336" w:rsidRDefault="000413C9" w:rsidP="000413C9">
      <w:pPr>
        <w:pStyle w:val="Corpotesto"/>
        <w:ind w:left="118"/>
        <w:rPr>
          <w:sz w:val="22"/>
          <w:szCs w:val="22"/>
        </w:rPr>
      </w:pPr>
      <w:r w:rsidRPr="00902336">
        <w:rPr>
          <w:sz w:val="22"/>
          <w:szCs w:val="22"/>
        </w:rPr>
        <w:t>Il/La</w:t>
      </w:r>
      <w:r w:rsidRPr="00902336">
        <w:rPr>
          <w:spacing w:val="6"/>
          <w:sz w:val="22"/>
          <w:szCs w:val="22"/>
        </w:rPr>
        <w:t xml:space="preserve"> </w:t>
      </w:r>
      <w:r w:rsidRPr="00902336">
        <w:rPr>
          <w:sz w:val="22"/>
          <w:szCs w:val="22"/>
        </w:rPr>
        <w:t>sottoscritto/a</w:t>
      </w:r>
      <w:r w:rsidRPr="00902336">
        <w:rPr>
          <w:spacing w:val="6"/>
          <w:sz w:val="22"/>
          <w:szCs w:val="22"/>
        </w:rPr>
        <w:t xml:space="preserve"> </w:t>
      </w:r>
      <w:r w:rsidRPr="00902336">
        <w:rPr>
          <w:sz w:val="22"/>
          <w:szCs w:val="22"/>
        </w:rPr>
        <w:t>esprime</w:t>
      </w:r>
      <w:r w:rsidRPr="00902336">
        <w:rPr>
          <w:spacing w:val="5"/>
          <w:sz w:val="22"/>
          <w:szCs w:val="22"/>
        </w:rPr>
        <w:t xml:space="preserve"> </w:t>
      </w:r>
      <w:r w:rsidRPr="00902336">
        <w:rPr>
          <w:sz w:val="22"/>
          <w:szCs w:val="22"/>
        </w:rPr>
        <w:t>il</w:t>
      </w:r>
      <w:r w:rsidRPr="00902336">
        <w:rPr>
          <w:spacing w:val="5"/>
          <w:sz w:val="22"/>
          <w:szCs w:val="22"/>
        </w:rPr>
        <w:t xml:space="preserve"> </w:t>
      </w:r>
      <w:r w:rsidRPr="00902336">
        <w:rPr>
          <w:sz w:val="22"/>
          <w:szCs w:val="22"/>
        </w:rPr>
        <w:t>proprio</w:t>
      </w:r>
      <w:r w:rsidRPr="00902336">
        <w:rPr>
          <w:spacing w:val="6"/>
          <w:sz w:val="22"/>
          <w:szCs w:val="22"/>
        </w:rPr>
        <w:t xml:space="preserve"> </w:t>
      </w:r>
      <w:r w:rsidRPr="00902336">
        <w:rPr>
          <w:sz w:val="22"/>
          <w:szCs w:val="22"/>
        </w:rPr>
        <w:t>consenso</w:t>
      </w:r>
      <w:r w:rsidRPr="00902336">
        <w:rPr>
          <w:spacing w:val="6"/>
          <w:sz w:val="22"/>
          <w:szCs w:val="22"/>
        </w:rPr>
        <w:t xml:space="preserve"> </w:t>
      </w:r>
      <w:r w:rsidRPr="00902336">
        <w:rPr>
          <w:sz w:val="22"/>
          <w:szCs w:val="22"/>
        </w:rPr>
        <w:t>affinché</w:t>
      </w:r>
      <w:r w:rsidRPr="00902336">
        <w:rPr>
          <w:spacing w:val="6"/>
          <w:sz w:val="22"/>
          <w:szCs w:val="22"/>
        </w:rPr>
        <w:t xml:space="preserve"> </w:t>
      </w:r>
      <w:r w:rsidRPr="00902336">
        <w:rPr>
          <w:sz w:val="22"/>
          <w:szCs w:val="22"/>
        </w:rPr>
        <w:t>i</w:t>
      </w:r>
      <w:r w:rsidRPr="00902336">
        <w:rPr>
          <w:spacing w:val="5"/>
          <w:sz w:val="22"/>
          <w:szCs w:val="22"/>
        </w:rPr>
        <w:t xml:space="preserve"> </w:t>
      </w:r>
      <w:r w:rsidRPr="00902336">
        <w:rPr>
          <w:sz w:val="22"/>
          <w:szCs w:val="22"/>
        </w:rPr>
        <w:t>dati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forniti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possano</w:t>
      </w:r>
      <w:r w:rsidRPr="00902336">
        <w:rPr>
          <w:spacing w:val="4"/>
          <w:sz w:val="22"/>
          <w:szCs w:val="22"/>
        </w:rPr>
        <w:t xml:space="preserve"> </w:t>
      </w:r>
      <w:r w:rsidRPr="00902336">
        <w:rPr>
          <w:sz w:val="22"/>
          <w:szCs w:val="22"/>
        </w:rPr>
        <w:t>essere</w:t>
      </w:r>
      <w:r w:rsidRPr="00902336">
        <w:rPr>
          <w:spacing w:val="2"/>
          <w:sz w:val="22"/>
          <w:szCs w:val="22"/>
        </w:rPr>
        <w:t xml:space="preserve"> </w:t>
      </w:r>
      <w:r w:rsidRPr="00902336">
        <w:rPr>
          <w:sz w:val="22"/>
          <w:szCs w:val="22"/>
        </w:rPr>
        <w:t>trattati</w:t>
      </w:r>
      <w:r w:rsidRPr="00902336">
        <w:rPr>
          <w:spacing w:val="9"/>
          <w:sz w:val="22"/>
          <w:szCs w:val="22"/>
        </w:rPr>
        <w:t xml:space="preserve"> </w:t>
      </w:r>
      <w:r w:rsidRPr="00902336">
        <w:rPr>
          <w:sz w:val="22"/>
          <w:szCs w:val="22"/>
        </w:rPr>
        <w:t>nel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rispetto</w:t>
      </w:r>
      <w:r w:rsidRPr="00902336">
        <w:rPr>
          <w:spacing w:val="4"/>
          <w:sz w:val="22"/>
          <w:szCs w:val="22"/>
        </w:rPr>
        <w:t xml:space="preserve"> </w:t>
      </w:r>
      <w:r w:rsidRPr="00902336">
        <w:rPr>
          <w:sz w:val="22"/>
          <w:szCs w:val="22"/>
        </w:rPr>
        <w:t>del</w:t>
      </w:r>
      <w:r w:rsidRPr="00902336">
        <w:rPr>
          <w:spacing w:val="3"/>
          <w:sz w:val="22"/>
          <w:szCs w:val="22"/>
        </w:rPr>
        <w:t xml:space="preserve"> </w:t>
      </w:r>
      <w:proofErr w:type="spellStart"/>
      <w:r w:rsidRPr="00902336">
        <w:rPr>
          <w:sz w:val="22"/>
          <w:szCs w:val="22"/>
        </w:rPr>
        <w:t>D.</w:t>
      </w:r>
      <w:proofErr w:type="gramStart"/>
      <w:r w:rsidRPr="00902336">
        <w:rPr>
          <w:sz w:val="22"/>
          <w:szCs w:val="22"/>
        </w:rPr>
        <w:t>L.vo</w:t>
      </w:r>
      <w:proofErr w:type="spellEnd"/>
      <w:proofErr w:type="gramEnd"/>
      <w:r w:rsidRPr="00902336">
        <w:rPr>
          <w:sz w:val="22"/>
          <w:szCs w:val="22"/>
        </w:rPr>
        <w:t xml:space="preserve"> n.</w:t>
      </w:r>
      <w:r w:rsidRPr="00902336">
        <w:rPr>
          <w:spacing w:val="12"/>
          <w:sz w:val="22"/>
          <w:szCs w:val="22"/>
        </w:rPr>
        <w:t xml:space="preserve"> </w:t>
      </w:r>
      <w:r w:rsidRPr="00902336">
        <w:rPr>
          <w:sz w:val="22"/>
          <w:szCs w:val="22"/>
        </w:rPr>
        <w:t>196</w:t>
      </w:r>
      <w:r w:rsidR="006C28DD" w:rsidRPr="00902336">
        <w:rPr>
          <w:sz w:val="22"/>
          <w:szCs w:val="22"/>
        </w:rPr>
        <w:t>/20</w:t>
      </w:r>
      <w:r w:rsidRPr="00902336">
        <w:rPr>
          <w:sz w:val="22"/>
          <w:szCs w:val="22"/>
        </w:rPr>
        <w:t>03</w:t>
      </w:r>
      <w:r w:rsidRPr="00902336">
        <w:rPr>
          <w:spacing w:val="12"/>
          <w:sz w:val="22"/>
          <w:szCs w:val="22"/>
        </w:rPr>
        <w:t xml:space="preserve"> </w:t>
      </w:r>
      <w:r w:rsidRPr="00902336">
        <w:rPr>
          <w:sz w:val="22"/>
          <w:szCs w:val="22"/>
        </w:rPr>
        <w:t>e</w:t>
      </w:r>
      <w:r w:rsidRPr="00902336">
        <w:rPr>
          <w:spacing w:val="12"/>
          <w:sz w:val="22"/>
          <w:szCs w:val="22"/>
        </w:rPr>
        <w:t xml:space="preserve"> </w:t>
      </w:r>
      <w:r w:rsidR="006C28DD" w:rsidRPr="00902336">
        <w:rPr>
          <w:sz w:val="22"/>
          <w:szCs w:val="22"/>
        </w:rPr>
        <w:t>regolamento Ministeriale 07/12/06 n. 305, oltre al GDPR – Regolamento UE n° 679/2016</w:t>
      </w:r>
      <w:r w:rsidR="00091E3F" w:rsidRPr="00902336">
        <w:rPr>
          <w:sz w:val="22"/>
          <w:szCs w:val="22"/>
        </w:rPr>
        <w:t xml:space="preserve"> </w:t>
      </w:r>
      <w:r w:rsidRPr="00902336">
        <w:rPr>
          <w:sz w:val="22"/>
          <w:szCs w:val="22"/>
        </w:rPr>
        <w:t>(</w:t>
      </w:r>
      <w:r w:rsidRPr="00902336">
        <w:rPr>
          <w:b/>
          <w:sz w:val="22"/>
          <w:szCs w:val="22"/>
        </w:rPr>
        <w:t>Codice</w:t>
      </w:r>
      <w:r w:rsidRPr="00902336">
        <w:rPr>
          <w:b/>
          <w:spacing w:val="13"/>
          <w:sz w:val="22"/>
          <w:szCs w:val="22"/>
        </w:rPr>
        <w:t xml:space="preserve"> </w:t>
      </w:r>
      <w:r w:rsidRPr="00902336">
        <w:rPr>
          <w:b/>
          <w:sz w:val="22"/>
          <w:szCs w:val="22"/>
        </w:rPr>
        <w:t>in</w:t>
      </w:r>
      <w:r w:rsidRPr="00902336">
        <w:rPr>
          <w:b/>
          <w:spacing w:val="13"/>
          <w:sz w:val="22"/>
          <w:szCs w:val="22"/>
        </w:rPr>
        <w:t xml:space="preserve"> </w:t>
      </w:r>
      <w:r w:rsidRPr="00902336">
        <w:rPr>
          <w:b/>
          <w:sz w:val="22"/>
          <w:szCs w:val="22"/>
        </w:rPr>
        <w:t>materia</w:t>
      </w:r>
      <w:r w:rsidRPr="00902336">
        <w:rPr>
          <w:b/>
          <w:spacing w:val="13"/>
          <w:sz w:val="22"/>
          <w:szCs w:val="22"/>
        </w:rPr>
        <w:t xml:space="preserve"> </w:t>
      </w:r>
      <w:r w:rsidRPr="00902336">
        <w:rPr>
          <w:b/>
          <w:sz w:val="22"/>
          <w:szCs w:val="22"/>
        </w:rPr>
        <w:t>di</w:t>
      </w:r>
      <w:r w:rsidRPr="00902336">
        <w:rPr>
          <w:b/>
          <w:spacing w:val="12"/>
          <w:sz w:val="22"/>
          <w:szCs w:val="22"/>
        </w:rPr>
        <w:t xml:space="preserve"> </w:t>
      </w:r>
      <w:r w:rsidRPr="00902336">
        <w:rPr>
          <w:b/>
          <w:sz w:val="22"/>
          <w:szCs w:val="22"/>
        </w:rPr>
        <w:t>protezione</w:t>
      </w:r>
      <w:r w:rsidRPr="00902336">
        <w:rPr>
          <w:b/>
          <w:spacing w:val="13"/>
          <w:sz w:val="22"/>
          <w:szCs w:val="22"/>
        </w:rPr>
        <w:t xml:space="preserve"> </w:t>
      </w:r>
      <w:r w:rsidRPr="00902336">
        <w:rPr>
          <w:b/>
          <w:sz w:val="22"/>
          <w:szCs w:val="22"/>
        </w:rPr>
        <w:t>dei</w:t>
      </w:r>
      <w:r w:rsidRPr="00902336">
        <w:rPr>
          <w:b/>
          <w:spacing w:val="12"/>
          <w:sz w:val="22"/>
          <w:szCs w:val="22"/>
        </w:rPr>
        <w:t xml:space="preserve"> </w:t>
      </w:r>
      <w:r w:rsidRPr="00902336">
        <w:rPr>
          <w:b/>
          <w:sz w:val="22"/>
          <w:szCs w:val="22"/>
        </w:rPr>
        <w:t>dati</w:t>
      </w:r>
      <w:r w:rsidRPr="00902336">
        <w:rPr>
          <w:b/>
          <w:spacing w:val="12"/>
          <w:sz w:val="22"/>
          <w:szCs w:val="22"/>
        </w:rPr>
        <w:t xml:space="preserve"> </w:t>
      </w:r>
      <w:r w:rsidRPr="00902336">
        <w:rPr>
          <w:b/>
          <w:sz w:val="22"/>
          <w:szCs w:val="22"/>
        </w:rPr>
        <w:t>personali</w:t>
      </w:r>
      <w:r w:rsidRPr="00902336">
        <w:rPr>
          <w:sz w:val="22"/>
          <w:szCs w:val="22"/>
        </w:rPr>
        <w:t>),</w:t>
      </w:r>
      <w:r w:rsidRPr="00902336">
        <w:rPr>
          <w:spacing w:val="13"/>
          <w:sz w:val="22"/>
          <w:szCs w:val="22"/>
        </w:rPr>
        <w:t xml:space="preserve"> </w:t>
      </w:r>
      <w:r w:rsidRPr="00902336">
        <w:rPr>
          <w:sz w:val="22"/>
          <w:szCs w:val="22"/>
        </w:rPr>
        <w:t>per</w:t>
      </w:r>
      <w:r w:rsidRPr="00902336">
        <w:rPr>
          <w:spacing w:val="13"/>
          <w:sz w:val="22"/>
          <w:szCs w:val="22"/>
        </w:rPr>
        <w:t xml:space="preserve"> </w:t>
      </w:r>
      <w:r w:rsidRPr="00902336">
        <w:rPr>
          <w:sz w:val="22"/>
          <w:szCs w:val="22"/>
        </w:rPr>
        <w:t>gli</w:t>
      </w:r>
      <w:r w:rsidRPr="00902336">
        <w:rPr>
          <w:spacing w:val="-43"/>
          <w:sz w:val="22"/>
          <w:szCs w:val="22"/>
        </w:rPr>
        <w:t xml:space="preserve">         </w:t>
      </w:r>
      <w:r w:rsidRPr="00902336">
        <w:rPr>
          <w:sz w:val="22"/>
          <w:szCs w:val="22"/>
        </w:rPr>
        <w:t>adempimenti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connessi alla presente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procedura.</w:t>
      </w:r>
    </w:p>
    <w:p w:rsidR="000413C9" w:rsidRPr="00902336" w:rsidRDefault="000413C9" w:rsidP="000413C9">
      <w:pPr>
        <w:pStyle w:val="Corpotesto"/>
        <w:spacing w:before="5"/>
        <w:rPr>
          <w:sz w:val="22"/>
          <w:szCs w:val="22"/>
        </w:rPr>
      </w:pPr>
    </w:p>
    <w:p w:rsidR="000413C9" w:rsidRPr="00902336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  <w:rPr>
          <w:sz w:val="22"/>
          <w:szCs w:val="22"/>
        </w:rPr>
      </w:pPr>
      <w:r w:rsidRPr="00902336">
        <w:rPr>
          <w:sz w:val="22"/>
          <w:szCs w:val="22"/>
        </w:rPr>
        <w:t>data</w:t>
      </w:r>
      <w:r w:rsidRPr="00902336">
        <w:rPr>
          <w:sz w:val="22"/>
          <w:szCs w:val="22"/>
          <w:u w:val="single"/>
        </w:rPr>
        <w:tab/>
      </w:r>
      <w:r w:rsidRPr="00902336">
        <w:rPr>
          <w:sz w:val="22"/>
          <w:szCs w:val="22"/>
        </w:rPr>
        <w:tab/>
      </w:r>
    </w:p>
    <w:p w:rsidR="000413C9" w:rsidRPr="00902336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  <w:rPr>
          <w:sz w:val="22"/>
          <w:szCs w:val="22"/>
        </w:rPr>
      </w:pPr>
    </w:p>
    <w:p w:rsidR="00400D9F" w:rsidRDefault="000413C9" w:rsidP="00902336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AA3" w:rsidRDefault="00C73AA3">
      <w:r>
        <w:separator/>
      </w:r>
    </w:p>
  </w:endnote>
  <w:endnote w:type="continuationSeparator" w:id="0">
    <w:p w:rsidR="00C73AA3" w:rsidRDefault="00C7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85934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85934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AA3" w:rsidRDefault="00C73AA3">
      <w:r>
        <w:separator/>
      </w:r>
    </w:p>
  </w:footnote>
  <w:footnote w:type="continuationSeparator" w:id="0">
    <w:p w:rsidR="00C73AA3" w:rsidRDefault="00C7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D2FA145" wp14:editId="574AC4E8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B1528C" w:rsidRPr="000E7AB7" w:rsidRDefault="00B1528C" w:rsidP="00B1528C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0E7AB7">
            <w:rPr>
              <w:color w:val="0070C0"/>
              <w:sz w:val="18"/>
              <w:szCs w:val="18"/>
            </w:rPr>
            <w:t>linguaggi”–</w:t>
          </w:r>
          <w:proofErr w:type="gramEnd"/>
          <w:r w:rsidRPr="000E7AB7">
            <w:rPr>
              <w:color w:val="0070C0"/>
              <w:sz w:val="18"/>
              <w:szCs w:val="18"/>
            </w:rPr>
            <w:t xml:space="preserve"> Azioni di potenziamento delle competenze STEM e multilinguistiche (D.M. 65/2023), finanziato dall’Unione Europea  - </w:t>
          </w:r>
          <w:proofErr w:type="spellStart"/>
          <w:r w:rsidRPr="000E7AB7">
            <w:rPr>
              <w:color w:val="0070C0"/>
              <w:sz w:val="18"/>
              <w:szCs w:val="18"/>
            </w:rPr>
            <w:t>Next</w:t>
          </w:r>
          <w:proofErr w:type="spellEnd"/>
          <w:r w:rsidRPr="000E7AB7">
            <w:rPr>
              <w:color w:val="0070C0"/>
              <w:sz w:val="18"/>
              <w:szCs w:val="18"/>
            </w:rPr>
            <w:t xml:space="preserve"> Generation EU</w:t>
          </w:r>
        </w:p>
        <w:p w:rsidR="00B1528C" w:rsidRDefault="00B1528C" w:rsidP="00B1528C">
          <w:pPr>
            <w:tabs>
              <w:tab w:val="left" w:pos="5670"/>
            </w:tabs>
            <w:rPr>
              <w:szCs w:val="24"/>
            </w:rPr>
          </w:pP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CUP: D44D23002430006</w:t>
          </w:r>
        </w:p>
        <w:p w:rsidR="00B1528C" w:rsidRDefault="00B1528C" w:rsidP="00B1528C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5408" behindDoc="1" locked="0" layoutInCell="1" allowOverlap="1" wp14:anchorId="6A70E766" wp14:editId="086A1C35">
                <wp:simplePos x="0" y="0"/>
                <wp:positionH relativeFrom="margin">
                  <wp:posOffset>5305425</wp:posOffset>
                </wp:positionH>
                <wp:positionV relativeFrom="topMargin">
                  <wp:posOffset>525780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21E0E" w:rsidRDefault="00B1528C" w:rsidP="00B1528C">
          <w:pPr>
            <w:pStyle w:val="Corpotesto"/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A9FECCE" wp14:editId="144C8AEF">
                <wp:simplePos x="0" y="0"/>
                <wp:positionH relativeFrom="margin">
                  <wp:posOffset>85725</wp:posOffset>
                </wp:positionH>
                <wp:positionV relativeFrom="paragraph">
                  <wp:posOffset>93345</wp:posOffset>
                </wp:positionV>
                <wp:extent cx="757555" cy="503555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55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E64C4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D579351" wp14:editId="23BB7C65">
                <wp:simplePos x="0" y="0"/>
                <wp:positionH relativeFrom="column">
                  <wp:posOffset>1257935</wp:posOffset>
                </wp:positionH>
                <wp:positionV relativeFrom="paragraph">
                  <wp:posOffset>97155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  <w:p w:rsidR="00B1528C" w:rsidRDefault="00B1528C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4B0E924" wp14:editId="31ECDC93">
                    <wp:simplePos x="0" y="0"/>
                    <wp:positionH relativeFrom="column">
                      <wp:posOffset>2769235</wp:posOffset>
                    </wp:positionH>
                    <wp:positionV relativeFrom="paragraph">
                      <wp:posOffset>23495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B0E92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18.05pt;margin-top:1.8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DZFByreAAAACAEAAA8AAABkcnMvZG93bnJldi54bWxMj81OwzAQ&#10;hO9IvIO1SNyoY1yFKsSpoKInLsWA4OjESxzhnyh22vD2mBO9zWpGM9/W28VZcsQpDsELYKsCCPou&#10;6MH3At5e9zcbIDEpr5UNHgX8YIRtc3lRq0qHk3/Bo0w9ySU+VkqASWmsKI2dQafiKozos/cVJqdS&#10;Pqee6kmdcrmz9LYoSurU4POCUSPuDHbfcnYC3s2nlKzlT/bxwD/2h2cZ1vNOiOur5eEeSMIl/Yfh&#10;Dz+jQ5OZ2jB7HYkVsOYly1EB/A5I9jdFyYG0WTAGtKnp+QPNLwAAAP//AwBQSwECLQAUAAYACAAA&#10;ACEAtoM4kv4AAADhAQAAEwAAAAAAAAAAAAAAAAAAAAAAW0NvbnRlbnRfVHlwZXNdLnhtbFBLAQIt&#10;ABQABgAIAAAAIQA4/SH/1gAAAJQBAAALAAAAAAAAAAAAAAAAAC8BAABfcmVscy8ucmVsc1BLAQIt&#10;ABQABgAIAAAAIQBglq1pWAIAAK0EAAAOAAAAAAAAAAAAAAAAAC4CAABkcnMvZTJvRG9jLnhtbFBL&#10;AQItABQABgAIAAAAIQA2RQcq3gAAAAgBAAAPAAAAAAAAAAAAAAAAALIEAABkcnMvZG93bnJldi54&#10;bWxQSwUGAAAAAAQABADzAAAAvQUAAAAA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B1528C" w:rsidRPr="0060146A" w:rsidRDefault="00B1528C" w:rsidP="0060146A">
          <w:pPr>
            <w:rPr>
              <w:color w:val="0070C0"/>
              <w:sz w:val="18"/>
              <w:szCs w:val="18"/>
            </w:rPr>
          </w:pP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2254"/>
    <w:multiLevelType w:val="hybridMultilevel"/>
    <w:tmpl w:val="4508C6B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5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B4FF7"/>
    <w:multiLevelType w:val="hybridMultilevel"/>
    <w:tmpl w:val="B5F05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3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4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6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9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19"/>
  </w:num>
  <w:num w:numId="6">
    <w:abstractNumId w:val="14"/>
  </w:num>
  <w:num w:numId="7">
    <w:abstractNumId w:val="3"/>
  </w:num>
  <w:num w:numId="8">
    <w:abstractNumId w:val="10"/>
  </w:num>
  <w:num w:numId="9">
    <w:abstractNumId w:val="16"/>
  </w:num>
  <w:num w:numId="10">
    <w:abstractNumId w:val="31"/>
  </w:num>
  <w:num w:numId="11">
    <w:abstractNumId w:val="8"/>
  </w:num>
  <w:num w:numId="12">
    <w:abstractNumId w:val="6"/>
  </w:num>
  <w:num w:numId="13">
    <w:abstractNumId w:val="0"/>
  </w:num>
  <w:num w:numId="14">
    <w:abstractNumId w:val="29"/>
  </w:num>
  <w:num w:numId="15">
    <w:abstractNumId w:val="7"/>
  </w:num>
  <w:num w:numId="16">
    <w:abstractNumId w:val="27"/>
  </w:num>
  <w:num w:numId="17">
    <w:abstractNumId w:val="5"/>
  </w:num>
  <w:num w:numId="18">
    <w:abstractNumId w:val="24"/>
  </w:num>
  <w:num w:numId="19">
    <w:abstractNumId w:val="20"/>
  </w:num>
  <w:num w:numId="20">
    <w:abstractNumId w:val="12"/>
  </w:num>
  <w:num w:numId="21">
    <w:abstractNumId w:val="22"/>
  </w:num>
  <w:num w:numId="22">
    <w:abstractNumId w:val="28"/>
  </w:num>
  <w:num w:numId="23">
    <w:abstractNumId w:val="26"/>
  </w:num>
  <w:num w:numId="24">
    <w:abstractNumId w:val="4"/>
  </w:num>
  <w:num w:numId="25">
    <w:abstractNumId w:val="25"/>
  </w:num>
  <w:num w:numId="26">
    <w:abstractNumId w:val="21"/>
  </w:num>
  <w:num w:numId="27">
    <w:abstractNumId w:val="15"/>
  </w:num>
  <w:num w:numId="28">
    <w:abstractNumId w:val="23"/>
  </w:num>
  <w:num w:numId="29">
    <w:abstractNumId w:val="30"/>
  </w:num>
  <w:num w:numId="30">
    <w:abstractNumId w:val="17"/>
  </w:num>
  <w:num w:numId="31">
    <w:abstractNumId w:val="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91E3F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C7902"/>
    <w:rsid w:val="0033065E"/>
    <w:rsid w:val="00334217"/>
    <w:rsid w:val="003F0152"/>
    <w:rsid w:val="003F4DF3"/>
    <w:rsid w:val="00400D9F"/>
    <w:rsid w:val="00407580"/>
    <w:rsid w:val="00461DC6"/>
    <w:rsid w:val="0046449E"/>
    <w:rsid w:val="00494672"/>
    <w:rsid w:val="0052738F"/>
    <w:rsid w:val="0057319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C28DD"/>
    <w:rsid w:val="006D0517"/>
    <w:rsid w:val="006E297A"/>
    <w:rsid w:val="006E48CE"/>
    <w:rsid w:val="00740392"/>
    <w:rsid w:val="00766872"/>
    <w:rsid w:val="008059B4"/>
    <w:rsid w:val="0084594C"/>
    <w:rsid w:val="00886515"/>
    <w:rsid w:val="008F1849"/>
    <w:rsid w:val="00902336"/>
    <w:rsid w:val="0093430E"/>
    <w:rsid w:val="00940F4C"/>
    <w:rsid w:val="0097153F"/>
    <w:rsid w:val="009A49EC"/>
    <w:rsid w:val="009D5ADB"/>
    <w:rsid w:val="00A96FA6"/>
    <w:rsid w:val="00AC7F10"/>
    <w:rsid w:val="00AE64C4"/>
    <w:rsid w:val="00B1528C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3AA3"/>
    <w:rsid w:val="00C74D05"/>
    <w:rsid w:val="00C85934"/>
    <w:rsid w:val="00CF4227"/>
    <w:rsid w:val="00D152FA"/>
    <w:rsid w:val="00D321AA"/>
    <w:rsid w:val="00D40B71"/>
    <w:rsid w:val="00D779DD"/>
    <w:rsid w:val="00D97F58"/>
    <w:rsid w:val="00DA41AF"/>
    <w:rsid w:val="00DC0D9D"/>
    <w:rsid w:val="00DE1575"/>
    <w:rsid w:val="00E45244"/>
    <w:rsid w:val="00E61065"/>
    <w:rsid w:val="00E81D13"/>
    <w:rsid w:val="00EA63DC"/>
    <w:rsid w:val="00EB6346"/>
    <w:rsid w:val="00EC4453"/>
    <w:rsid w:val="00EF4BA1"/>
    <w:rsid w:val="00F10126"/>
    <w:rsid w:val="00FC28DF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4D795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C7CD0-D451-4662-AE71-8C6FA254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50</cp:revision>
  <cp:lastPrinted>2024-03-27T10:19:00Z</cp:lastPrinted>
  <dcterms:created xsi:type="dcterms:W3CDTF">2022-11-22T07:29:00Z</dcterms:created>
  <dcterms:modified xsi:type="dcterms:W3CDTF">2024-03-27T10:20:00Z</dcterms:modified>
</cp:coreProperties>
</file>